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F74F4" w14:textId="19CDCE99" w:rsidR="00B05689" w:rsidRPr="001069BB" w:rsidRDefault="00130806" w:rsidP="007C56D7">
      <w:pPr>
        <w:spacing w:after="120"/>
        <w:rPr>
          <w:b/>
          <w:spacing w:val="-4"/>
          <w:sz w:val="28"/>
          <w:szCs w:val="28"/>
        </w:rPr>
      </w:pPr>
      <w:r w:rsidRPr="001069BB">
        <w:rPr>
          <w:b/>
          <w:spacing w:val="-4"/>
          <w:sz w:val="28"/>
          <w:szCs w:val="28"/>
        </w:rPr>
        <w:t>Výrobními družstvy roku</w:t>
      </w:r>
      <w:r w:rsidR="001069BB" w:rsidRPr="001069BB">
        <w:rPr>
          <w:b/>
          <w:spacing w:val="-4"/>
          <w:sz w:val="28"/>
          <w:szCs w:val="28"/>
        </w:rPr>
        <w:t xml:space="preserve"> 202</w:t>
      </w:r>
      <w:r w:rsidR="00491CF6">
        <w:rPr>
          <w:b/>
          <w:spacing w:val="-4"/>
          <w:sz w:val="28"/>
          <w:szCs w:val="28"/>
        </w:rPr>
        <w:t>5</w:t>
      </w:r>
      <w:r w:rsidRPr="001069BB">
        <w:rPr>
          <w:b/>
          <w:spacing w:val="-4"/>
          <w:sz w:val="28"/>
          <w:szCs w:val="28"/>
        </w:rPr>
        <w:t xml:space="preserve"> jsou </w:t>
      </w:r>
      <w:r w:rsidR="00491CF6">
        <w:rPr>
          <w:b/>
          <w:spacing w:val="-4"/>
          <w:sz w:val="28"/>
          <w:szCs w:val="28"/>
        </w:rPr>
        <w:t>KOVOBEL Domažlice</w:t>
      </w:r>
      <w:r w:rsidR="00AD5D66" w:rsidRPr="001069BB">
        <w:rPr>
          <w:b/>
          <w:spacing w:val="-4"/>
          <w:sz w:val="28"/>
          <w:szCs w:val="28"/>
        </w:rPr>
        <w:t xml:space="preserve"> </w:t>
      </w:r>
      <w:r w:rsidRPr="001069BB">
        <w:rPr>
          <w:b/>
          <w:spacing w:val="-4"/>
          <w:sz w:val="28"/>
          <w:szCs w:val="28"/>
        </w:rPr>
        <w:t>a O</w:t>
      </w:r>
      <w:r w:rsidR="008A349D" w:rsidRPr="001069BB">
        <w:rPr>
          <w:b/>
          <w:spacing w:val="-4"/>
          <w:sz w:val="28"/>
          <w:szCs w:val="28"/>
        </w:rPr>
        <w:t>TAVA</w:t>
      </w:r>
      <w:r w:rsidRPr="001069BB">
        <w:rPr>
          <w:b/>
          <w:spacing w:val="-4"/>
          <w:sz w:val="28"/>
          <w:szCs w:val="28"/>
        </w:rPr>
        <w:t xml:space="preserve"> Písek</w:t>
      </w:r>
    </w:p>
    <w:p w14:paraId="78444B52" w14:textId="52C0B530" w:rsidR="004D4115" w:rsidRPr="00F806A9" w:rsidRDefault="00130806" w:rsidP="00B05689">
      <w:pPr>
        <w:spacing w:after="0" w:line="240" w:lineRule="auto"/>
        <w:jc w:val="both"/>
        <w:rPr>
          <w:b/>
        </w:rPr>
      </w:pPr>
      <w:r>
        <w:rPr>
          <w:b/>
        </w:rPr>
        <w:t xml:space="preserve">Praha, </w:t>
      </w:r>
      <w:r w:rsidR="00F86BF7">
        <w:rPr>
          <w:b/>
        </w:rPr>
        <w:t>17</w:t>
      </w:r>
      <w:r>
        <w:rPr>
          <w:b/>
        </w:rPr>
        <w:t>. 6. 20</w:t>
      </w:r>
      <w:r w:rsidR="008A349D">
        <w:rPr>
          <w:b/>
        </w:rPr>
        <w:t>2</w:t>
      </w:r>
      <w:r w:rsidR="00491CF6">
        <w:rPr>
          <w:b/>
        </w:rPr>
        <w:t>6</w:t>
      </w:r>
      <w:r w:rsidR="00B05689" w:rsidRPr="001C684B">
        <w:rPr>
          <w:b/>
        </w:rPr>
        <w:t xml:space="preserve"> – </w:t>
      </w:r>
      <w:r w:rsidR="004D4115" w:rsidRPr="001C684B">
        <w:rPr>
          <w:b/>
        </w:rPr>
        <w:t xml:space="preserve">Svaz českých a moravských výrobních družstev vyhlásil </w:t>
      </w:r>
      <w:r w:rsidR="00FA5E8B" w:rsidRPr="00FA5E8B">
        <w:rPr>
          <w:b/>
        </w:rPr>
        <w:t xml:space="preserve">v pondělí 15. </w:t>
      </w:r>
      <w:r w:rsidR="00F806A9">
        <w:rPr>
          <w:b/>
        </w:rPr>
        <w:t>června</w:t>
      </w:r>
      <w:r w:rsidR="00FA5E8B" w:rsidRPr="00FA5E8B">
        <w:rPr>
          <w:b/>
        </w:rPr>
        <w:t xml:space="preserve"> v</w:t>
      </w:r>
      <w:r w:rsidR="00FA5E8B">
        <w:rPr>
          <w:b/>
        </w:rPr>
        <w:t> </w:t>
      </w:r>
      <w:r w:rsidR="00FA5E8B" w:rsidRPr="00FA5E8B">
        <w:rPr>
          <w:b/>
        </w:rPr>
        <w:t>Nymburku</w:t>
      </w:r>
      <w:r w:rsidR="00FA5E8B">
        <w:rPr>
          <w:b/>
        </w:rPr>
        <w:t xml:space="preserve"> </w:t>
      </w:r>
      <w:r w:rsidR="00355680">
        <w:rPr>
          <w:b/>
        </w:rPr>
        <w:t xml:space="preserve">při příležitosti </w:t>
      </w:r>
      <w:r w:rsidR="00F806A9">
        <w:rPr>
          <w:b/>
        </w:rPr>
        <w:t xml:space="preserve">konání </w:t>
      </w:r>
      <w:r w:rsidR="00355680">
        <w:rPr>
          <w:b/>
        </w:rPr>
        <w:t>3</w:t>
      </w:r>
      <w:r w:rsidR="00355680">
        <w:rPr>
          <w:b/>
        </w:rPr>
        <w:t>6</w:t>
      </w:r>
      <w:r w:rsidR="00355680" w:rsidRPr="001C684B">
        <w:rPr>
          <w:b/>
        </w:rPr>
        <w:t>. valného shromáždění</w:t>
      </w:r>
      <w:r w:rsidR="00FA5E8B">
        <w:rPr>
          <w:b/>
        </w:rPr>
        <w:t xml:space="preserve"> výsledky 14. ročníku soutěže Výrobní </w:t>
      </w:r>
      <w:r w:rsidR="00FA5E8B" w:rsidRPr="00A04667">
        <w:rPr>
          <w:b/>
          <w:spacing w:val="-2"/>
        </w:rPr>
        <w:t>družstvo roku</w:t>
      </w:r>
      <w:r w:rsidR="00A04667" w:rsidRPr="00A04667">
        <w:rPr>
          <w:b/>
          <w:spacing w:val="-2"/>
        </w:rPr>
        <w:t>. Za rok 2025 zvítězil v</w:t>
      </w:r>
      <w:r w:rsidR="00F806A9" w:rsidRPr="00A04667">
        <w:rPr>
          <w:b/>
          <w:spacing w:val="-2"/>
        </w:rPr>
        <w:t xml:space="preserve"> </w:t>
      </w:r>
      <w:r w:rsidR="00B5799F" w:rsidRPr="00A04667">
        <w:rPr>
          <w:b/>
          <w:spacing w:val="-2"/>
        </w:rPr>
        <w:t>kategorii družstev s</w:t>
      </w:r>
      <w:r w:rsidR="00F806A9" w:rsidRPr="00A04667">
        <w:rPr>
          <w:b/>
          <w:spacing w:val="-2"/>
        </w:rPr>
        <w:t xml:space="preserve"> </w:t>
      </w:r>
      <w:r w:rsidR="00B5799F" w:rsidRPr="00A04667">
        <w:rPr>
          <w:b/>
          <w:spacing w:val="-2"/>
        </w:rPr>
        <w:t>nejlepšími ekonomickými výsledky KOVOBEL</w:t>
      </w:r>
      <w:r w:rsidR="00B5799F" w:rsidRPr="00F806A9">
        <w:rPr>
          <w:b/>
        </w:rPr>
        <w:t xml:space="preserve"> Domažlice</w:t>
      </w:r>
      <w:r w:rsidR="00B5799F" w:rsidRPr="00B5799F">
        <w:rPr>
          <w:b/>
          <w:spacing w:val="-4"/>
        </w:rPr>
        <w:t>, v kategorii družstev zaměstnávajících osoby se zdravotním postižením obhájilo i v letošním roce první místo družstvo OTAVA Písek.</w:t>
      </w:r>
    </w:p>
    <w:p w14:paraId="1F414383" w14:textId="77777777" w:rsidR="00B5799F" w:rsidRPr="001C684B" w:rsidRDefault="00B5799F" w:rsidP="00B05689">
      <w:pPr>
        <w:spacing w:after="0" w:line="240" w:lineRule="auto"/>
        <w:jc w:val="both"/>
        <w:rPr>
          <w:b/>
          <w:sz w:val="21"/>
          <w:szCs w:val="21"/>
        </w:rPr>
      </w:pPr>
    </w:p>
    <w:p w14:paraId="7FB546C8" w14:textId="1D1CEB28" w:rsidR="004D4115" w:rsidRDefault="00CD2666" w:rsidP="004D4115">
      <w:pPr>
        <w:spacing w:after="0" w:line="240" w:lineRule="auto"/>
        <w:jc w:val="both"/>
      </w:pPr>
      <w:r w:rsidRPr="00CD2666">
        <w:t>Soutěž Výrobní družstvo roku vyhlašuje Svaz českých a moravských výrobních družstev již od roku 2012. Jejím cílem je oceňovat družstva s vynikajícími ekonomickými výsledky a zároveň poukazovat na jejich přínos k rozvoji českého výrobního družstevnictví. Soutěž také podporuje aktivitu a motivuje družstva v oblasti výroby, obchodu i služeb a přispívá ke zvyšování jejich konkurenceschopnosti.</w:t>
      </w:r>
    </w:p>
    <w:p w14:paraId="35ED60F3" w14:textId="77777777" w:rsidR="00CD2666" w:rsidRPr="001C684B" w:rsidRDefault="00CD2666" w:rsidP="004D4115">
      <w:pPr>
        <w:spacing w:after="0" w:line="240" w:lineRule="auto"/>
        <w:jc w:val="both"/>
        <w:rPr>
          <w:sz w:val="21"/>
          <w:szCs w:val="21"/>
        </w:rPr>
      </w:pPr>
    </w:p>
    <w:p w14:paraId="20DE1F94" w14:textId="633B1629" w:rsidR="00CD2666" w:rsidRDefault="00CD2666" w:rsidP="00B0236A">
      <w:pPr>
        <w:spacing w:after="0" w:line="240" w:lineRule="auto"/>
        <w:jc w:val="both"/>
      </w:pPr>
      <w:r w:rsidRPr="00CD2666">
        <w:t xml:space="preserve">Výrobní družstva jsou v soutěži hodnocena ve dvou kategoriích: družstva s nejlepšími ekonomickými </w:t>
      </w:r>
      <w:r w:rsidRPr="002C72FB">
        <w:rPr>
          <w:spacing w:val="-7"/>
        </w:rPr>
        <w:t>výsledky</w:t>
      </w:r>
      <w:r w:rsidR="002C72FB" w:rsidRPr="002C72FB">
        <w:rPr>
          <w:spacing w:val="-7"/>
        </w:rPr>
        <w:t xml:space="preserve"> </w:t>
      </w:r>
      <w:r w:rsidRPr="002C72FB">
        <w:rPr>
          <w:spacing w:val="-7"/>
        </w:rPr>
        <w:t>a družstva zaměstnávající osoby se zdravotním postižením. O pořadí družstev v obou vyhlašovaných</w:t>
      </w:r>
      <w:r w:rsidRPr="00CD2666">
        <w:t xml:space="preserve"> kategoriích rozhodují stěžejní ekonomické ukazatele k 31. prosinci 2025.</w:t>
      </w:r>
    </w:p>
    <w:p w14:paraId="5A49C742" w14:textId="338F7090" w:rsidR="00B0236A" w:rsidRDefault="00B0236A" w:rsidP="00B0236A">
      <w:pPr>
        <w:spacing w:after="0" w:line="240" w:lineRule="auto"/>
        <w:jc w:val="both"/>
      </w:pPr>
      <w:r>
        <w:t xml:space="preserve"> </w:t>
      </w:r>
    </w:p>
    <w:p w14:paraId="36A0F9D5" w14:textId="6A76D979" w:rsidR="009F068B" w:rsidRDefault="009F068B" w:rsidP="009F068B">
      <w:pPr>
        <w:spacing w:after="0" w:line="240" w:lineRule="auto"/>
        <w:jc w:val="both"/>
      </w:pPr>
      <w:r>
        <w:t xml:space="preserve">V </w:t>
      </w:r>
      <w:r w:rsidRPr="00066C7E">
        <w:t>kategori</w:t>
      </w:r>
      <w:r>
        <w:t xml:space="preserve">i </w:t>
      </w:r>
      <w:r w:rsidRPr="00664BE0">
        <w:t xml:space="preserve">družstev </w:t>
      </w:r>
      <w:r>
        <w:t>s nejlepšími ekonomickými výsledky</w:t>
      </w:r>
      <w:r w:rsidRPr="00664BE0">
        <w:t xml:space="preserve"> se za</w:t>
      </w:r>
      <w:r>
        <w:t xml:space="preserve"> rok 202</w:t>
      </w:r>
      <w:r w:rsidR="008F3778">
        <w:t>5</w:t>
      </w:r>
      <w:r>
        <w:t xml:space="preserve"> umístila VD:</w:t>
      </w:r>
    </w:p>
    <w:p w14:paraId="589D42FC" w14:textId="521C998C" w:rsidR="009F068B" w:rsidRPr="00664BE0" w:rsidRDefault="009F068B" w:rsidP="009F068B">
      <w:pPr>
        <w:spacing w:after="0" w:line="240" w:lineRule="auto"/>
        <w:jc w:val="both"/>
        <w:rPr>
          <w:b/>
        </w:rPr>
      </w:pPr>
      <w:r w:rsidRPr="00664BE0">
        <w:rPr>
          <w:b/>
        </w:rPr>
        <w:t>1.</w:t>
      </w:r>
      <w:r>
        <w:rPr>
          <w:b/>
        </w:rPr>
        <w:t xml:space="preserve"> místo –</w:t>
      </w:r>
      <w:r w:rsidRPr="00664BE0">
        <w:rPr>
          <w:b/>
        </w:rPr>
        <w:t> </w:t>
      </w:r>
      <w:r w:rsidR="00CD2666">
        <w:rPr>
          <w:b/>
        </w:rPr>
        <w:t>KOVOBEL Domažlice</w:t>
      </w:r>
    </w:p>
    <w:p w14:paraId="241F98E3" w14:textId="0D395185" w:rsidR="009F068B" w:rsidRPr="00664BE0" w:rsidRDefault="009F068B" w:rsidP="009F068B">
      <w:pPr>
        <w:spacing w:after="0" w:line="240" w:lineRule="auto"/>
        <w:jc w:val="both"/>
        <w:rPr>
          <w:b/>
        </w:rPr>
      </w:pPr>
      <w:r w:rsidRPr="00664BE0">
        <w:rPr>
          <w:b/>
        </w:rPr>
        <w:t>2.</w:t>
      </w:r>
      <w:r>
        <w:rPr>
          <w:b/>
        </w:rPr>
        <w:t xml:space="preserve"> místo – </w:t>
      </w:r>
      <w:r w:rsidR="00CD2666">
        <w:rPr>
          <w:b/>
        </w:rPr>
        <w:t>Mechanika Prostějov</w:t>
      </w:r>
    </w:p>
    <w:p w14:paraId="6B39000C" w14:textId="7BD57905" w:rsidR="009F068B" w:rsidRDefault="009F068B" w:rsidP="009F068B">
      <w:pPr>
        <w:spacing w:after="0" w:line="240" w:lineRule="auto"/>
        <w:jc w:val="both"/>
        <w:rPr>
          <w:b/>
        </w:rPr>
      </w:pPr>
      <w:r w:rsidRPr="00664BE0">
        <w:rPr>
          <w:b/>
        </w:rPr>
        <w:t>3. </w:t>
      </w:r>
      <w:r>
        <w:rPr>
          <w:b/>
        </w:rPr>
        <w:t xml:space="preserve">místo – </w:t>
      </w:r>
      <w:r w:rsidR="00CD2666">
        <w:rPr>
          <w:b/>
        </w:rPr>
        <w:t>Severochema Liberec</w:t>
      </w:r>
    </w:p>
    <w:p w14:paraId="04C3C66C" w14:textId="77777777" w:rsidR="009F068B" w:rsidRDefault="009F068B" w:rsidP="009F068B">
      <w:pPr>
        <w:spacing w:after="0" w:line="240" w:lineRule="auto"/>
        <w:jc w:val="both"/>
        <w:rPr>
          <w:b/>
        </w:rPr>
      </w:pPr>
    </w:p>
    <w:p w14:paraId="659FCCA9" w14:textId="4DE5D4BE" w:rsidR="009F068B" w:rsidRPr="001D703A" w:rsidRDefault="009F068B" w:rsidP="009F068B">
      <w:pPr>
        <w:spacing w:after="0" w:line="240" w:lineRule="auto"/>
        <w:jc w:val="both"/>
        <w:rPr>
          <w:b/>
        </w:rPr>
      </w:pPr>
      <w:r>
        <w:t xml:space="preserve">V </w:t>
      </w:r>
      <w:r w:rsidRPr="00664BE0">
        <w:t>kategorii družstev zaměstnávající</w:t>
      </w:r>
      <w:r>
        <w:t>ch</w:t>
      </w:r>
      <w:r w:rsidRPr="00664BE0">
        <w:t xml:space="preserve"> osoby se zdravotním postižením se </w:t>
      </w:r>
      <w:r>
        <w:t>za rok 202</w:t>
      </w:r>
      <w:r w:rsidR="008F3778">
        <w:t>5</w:t>
      </w:r>
      <w:r>
        <w:t xml:space="preserve"> </w:t>
      </w:r>
      <w:r w:rsidRPr="000A72C0">
        <w:t xml:space="preserve">umístila </w:t>
      </w:r>
      <w:r>
        <w:t>VD</w:t>
      </w:r>
      <w:r w:rsidRPr="000A72C0">
        <w:t>:</w:t>
      </w:r>
    </w:p>
    <w:p w14:paraId="3E7B6EC6" w14:textId="77777777" w:rsidR="009F068B" w:rsidRPr="00664BE0" w:rsidRDefault="009F068B" w:rsidP="009F068B">
      <w:pPr>
        <w:spacing w:after="0" w:line="240" w:lineRule="auto"/>
        <w:jc w:val="both"/>
        <w:rPr>
          <w:b/>
        </w:rPr>
      </w:pPr>
      <w:r>
        <w:rPr>
          <w:b/>
        </w:rPr>
        <w:t xml:space="preserve">1. místo – OTAVA </w:t>
      </w:r>
      <w:r w:rsidRPr="00664BE0">
        <w:rPr>
          <w:b/>
        </w:rPr>
        <w:t xml:space="preserve">Písek </w:t>
      </w:r>
    </w:p>
    <w:p w14:paraId="205573AE" w14:textId="77777777" w:rsidR="009F068B" w:rsidRPr="00664BE0" w:rsidRDefault="009F068B" w:rsidP="009F068B">
      <w:pPr>
        <w:spacing w:after="0" w:line="240" w:lineRule="auto"/>
        <w:jc w:val="both"/>
        <w:rPr>
          <w:b/>
        </w:rPr>
      </w:pPr>
      <w:r w:rsidRPr="00664BE0">
        <w:rPr>
          <w:b/>
        </w:rPr>
        <w:t xml:space="preserve">2. místo – </w:t>
      </w:r>
      <w:r>
        <w:rPr>
          <w:b/>
        </w:rPr>
        <w:t>OBZOR Zlín</w:t>
      </w:r>
    </w:p>
    <w:p w14:paraId="09439436" w14:textId="2591D36C" w:rsidR="009F068B" w:rsidRDefault="009F068B" w:rsidP="009F068B">
      <w:pPr>
        <w:spacing w:after="0" w:line="240" w:lineRule="auto"/>
        <w:jc w:val="both"/>
        <w:rPr>
          <w:b/>
        </w:rPr>
      </w:pPr>
      <w:r w:rsidRPr="00664BE0">
        <w:rPr>
          <w:b/>
        </w:rPr>
        <w:t xml:space="preserve">3. místo – </w:t>
      </w:r>
      <w:r w:rsidR="00CD2666">
        <w:rPr>
          <w:b/>
        </w:rPr>
        <w:t>DIOL Olomouc</w:t>
      </w:r>
    </w:p>
    <w:p w14:paraId="00997F5D" w14:textId="77777777" w:rsidR="009F068B" w:rsidRDefault="009F068B" w:rsidP="009F068B">
      <w:pPr>
        <w:spacing w:after="0" w:line="240" w:lineRule="auto"/>
        <w:jc w:val="both"/>
        <w:rPr>
          <w:b/>
        </w:rPr>
      </w:pPr>
    </w:p>
    <w:p w14:paraId="0247E9F6" w14:textId="38E1B956" w:rsidR="009C2D3F" w:rsidRPr="00001808" w:rsidRDefault="009C2D3F" w:rsidP="00001808">
      <w:pPr>
        <w:spacing w:after="240" w:line="240" w:lineRule="auto"/>
        <w:jc w:val="both"/>
        <w:rPr>
          <w:spacing w:val="-2"/>
        </w:rPr>
      </w:pPr>
      <w:r w:rsidRPr="00001808">
        <w:rPr>
          <w:spacing w:val="-6"/>
        </w:rPr>
        <w:t>Ocenění předal předseda SČMVD Ing. Leo Doseděl, který představitelům družstev poblahopřál k dosaženým</w:t>
      </w:r>
      <w:r w:rsidRPr="009C2D3F">
        <w:rPr>
          <w:spacing w:val="-2"/>
        </w:rPr>
        <w:t xml:space="preserve"> výsledkům.</w:t>
      </w:r>
    </w:p>
    <w:p w14:paraId="63CDF177" w14:textId="6BFA375A" w:rsidR="00B111F2" w:rsidRPr="009A6C61" w:rsidRDefault="009C2D3F" w:rsidP="00B111F2">
      <w:pPr>
        <w:spacing w:before="120" w:after="360"/>
        <w:jc w:val="both"/>
      </w:pPr>
      <w:r w:rsidRPr="009C2D3F">
        <w:rPr>
          <w:spacing w:val="-4"/>
        </w:rPr>
        <w:t>SČMVD patří mezi největší a nejvýznamnější svazy zaměstnavatelů v České republice. Je představitelem</w:t>
      </w:r>
      <w:r w:rsidRPr="009C2D3F">
        <w:t xml:space="preserve"> silné skupiny výrobních družstev, zastupuje jejich zájmy na úrovni vlády a Parlamentu ČR, podporuje členská družstva širokou škálou odborných činností a služeb ve stěžejních oblastech podnikání </w:t>
      </w:r>
      <w:r w:rsidRPr="00174CF5">
        <w:rPr>
          <w:spacing w:val="-4"/>
        </w:rPr>
        <w:t>a vytváří a prosazuje podmínky pro jejich rozvoj. Členskou základnu Svazu tvoří 180 výrobních družstev</w:t>
      </w:r>
      <w:r w:rsidRPr="009C2D3F">
        <w:t xml:space="preserve"> z celé České republiky, jejichž činnost zahrnuje obory ve stavebnictví, strojírenství, automobilovém průmyslu, chemickém a kosmetickém průmyslu, výrobu automatizovaných pracovišť, nábytku, skla, plastů, obalů, oděvů, šperků a hraček, ale také potravin a poskytování služeb.</w:t>
      </w:r>
    </w:p>
    <w:p w14:paraId="3C5BA0A1" w14:textId="39669683" w:rsidR="00851C98" w:rsidRPr="00B0236A" w:rsidRDefault="00851C98" w:rsidP="00130806">
      <w:pPr>
        <w:spacing w:after="60" w:line="240" w:lineRule="auto"/>
        <w:jc w:val="both"/>
        <w:rPr>
          <w:b/>
        </w:rPr>
      </w:pPr>
      <w:r w:rsidRPr="00B0236A">
        <w:rPr>
          <w:b/>
        </w:rPr>
        <w:t>Kontakt:</w:t>
      </w:r>
    </w:p>
    <w:p w14:paraId="222E0E6A" w14:textId="77777777" w:rsidR="00851C98" w:rsidRPr="00B0236A" w:rsidRDefault="00851C98" w:rsidP="00851C98">
      <w:pPr>
        <w:spacing w:after="0" w:line="240" w:lineRule="auto"/>
        <w:jc w:val="both"/>
      </w:pPr>
      <w:r w:rsidRPr="00B0236A">
        <w:t>Mgr. Rodan Svoboda</w:t>
      </w:r>
    </w:p>
    <w:p w14:paraId="5BEBCEC0" w14:textId="1883EDD0" w:rsidR="00851C98" w:rsidRPr="00B0236A" w:rsidRDefault="00001808" w:rsidP="00130806">
      <w:pPr>
        <w:spacing w:after="60" w:line="240" w:lineRule="auto"/>
        <w:jc w:val="both"/>
      </w:pPr>
      <w:r>
        <w:t xml:space="preserve">ředitel </w:t>
      </w:r>
      <w:r w:rsidR="00130806" w:rsidRPr="00B0236A">
        <w:t>s</w:t>
      </w:r>
      <w:r w:rsidR="00851C98" w:rsidRPr="00B0236A">
        <w:t>ekretariát</w:t>
      </w:r>
      <w:r>
        <w:t>u</w:t>
      </w:r>
      <w:r w:rsidR="00851C98" w:rsidRPr="00B0236A">
        <w:t xml:space="preserve"> SČMVD</w:t>
      </w:r>
    </w:p>
    <w:p w14:paraId="00677837" w14:textId="77777777" w:rsidR="00851C98" w:rsidRPr="001C684B" w:rsidRDefault="00851C98" w:rsidP="00851C98">
      <w:pPr>
        <w:spacing w:after="0" w:line="240" w:lineRule="auto"/>
        <w:jc w:val="both"/>
        <w:rPr>
          <w:sz w:val="21"/>
          <w:szCs w:val="21"/>
        </w:rPr>
      </w:pPr>
      <w:r w:rsidRPr="001C684B">
        <w:rPr>
          <w:sz w:val="21"/>
          <w:szCs w:val="21"/>
        </w:rPr>
        <w:t>Svaz českých a moravských výrobních družstev</w:t>
      </w:r>
    </w:p>
    <w:p w14:paraId="1C7B8F01" w14:textId="77777777" w:rsidR="00851C98" w:rsidRPr="001C684B" w:rsidRDefault="00851C98" w:rsidP="00851C98">
      <w:pPr>
        <w:spacing w:after="0" w:line="240" w:lineRule="auto"/>
        <w:jc w:val="both"/>
        <w:rPr>
          <w:sz w:val="21"/>
          <w:szCs w:val="21"/>
        </w:rPr>
      </w:pPr>
      <w:r w:rsidRPr="001C684B">
        <w:rPr>
          <w:sz w:val="21"/>
          <w:szCs w:val="21"/>
        </w:rPr>
        <w:t>Václavské náměstí 21, 113 60 Praha 1</w:t>
      </w:r>
    </w:p>
    <w:p w14:paraId="4B29D59B" w14:textId="77777777" w:rsidR="00851C98" w:rsidRPr="001C684B" w:rsidRDefault="00851C98" w:rsidP="00851C98">
      <w:pPr>
        <w:spacing w:after="0" w:line="240" w:lineRule="auto"/>
        <w:jc w:val="both"/>
        <w:rPr>
          <w:sz w:val="21"/>
          <w:szCs w:val="21"/>
        </w:rPr>
      </w:pPr>
      <w:r w:rsidRPr="001C684B">
        <w:rPr>
          <w:sz w:val="21"/>
          <w:szCs w:val="21"/>
        </w:rPr>
        <w:t>tel: 224 109 227, mob: 724 123 632</w:t>
      </w:r>
    </w:p>
    <w:p w14:paraId="1EF48509" w14:textId="77777777" w:rsidR="00851C98" w:rsidRPr="001C684B" w:rsidRDefault="00851C98" w:rsidP="00851C98">
      <w:pPr>
        <w:spacing w:after="0" w:line="240" w:lineRule="auto"/>
        <w:jc w:val="both"/>
        <w:rPr>
          <w:sz w:val="21"/>
          <w:szCs w:val="21"/>
        </w:rPr>
      </w:pPr>
      <w:r w:rsidRPr="001C684B">
        <w:rPr>
          <w:sz w:val="21"/>
          <w:szCs w:val="21"/>
        </w:rPr>
        <w:t xml:space="preserve">e-mail: </w:t>
      </w:r>
      <w:hyperlink r:id="rId7" w:history="1">
        <w:r w:rsidRPr="001C684B">
          <w:rPr>
            <w:rStyle w:val="Hypertextovodkaz"/>
            <w:sz w:val="21"/>
            <w:szCs w:val="21"/>
          </w:rPr>
          <w:t>svoboda@scmvd.cz</w:t>
        </w:r>
      </w:hyperlink>
    </w:p>
    <w:p w14:paraId="25A06910" w14:textId="77777777" w:rsidR="00090462" w:rsidRPr="001C684B" w:rsidRDefault="00851C98" w:rsidP="00090462">
      <w:pPr>
        <w:spacing w:after="0" w:line="240" w:lineRule="auto"/>
        <w:jc w:val="both"/>
        <w:rPr>
          <w:sz w:val="21"/>
          <w:szCs w:val="21"/>
        </w:rPr>
      </w:pPr>
      <w:hyperlink r:id="rId8" w:history="1">
        <w:r w:rsidRPr="001C684B">
          <w:rPr>
            <w:rStyle w:val="Hypertextovodkaz"/>
            <w:sz w:val="21"/>
            <w:szCs w:val="21"/>
          </w:rPr>
          <w:t>www.scmvd.cz</w:t>
        </w:r>
      </w:hyperlink>
    </w:p>
    <w:sectPr w:rsidR="00090462" w:rsidRPr="001C684B" w:rsidSect="00E90937">
      <w:headerReference w:type="default" r:id="rId9"/>
      <w:pgSz w:w="11906" w:h="16838"/>
      <w:pgMar w:top="1958" w:right="1417" w:bottom="1417" w:left="1417" w:header="708" w:footer="1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9EDE6" w14:textId="77777777" w:rsidR="00C8764C" w:rsidRDefault="00C8764C" w:rsidP="00E90937">
      <w:pPr>
        <w:spacing w:after="0" w:line="240" w:lineRule="auto"/>
      </w:pPr>
      <w:r>
        <w:separator/>
      </w:r>
    </w:p>
  </w:endnote>
  <w:endnote w:type="continuationSeparator" w:id="0">
    <w:p w14:paraId="767D1A0E" w14:textId="77777777" w:rsidR="00C8764C" w:rsidRDefault="00C8764C" w:rsidP="00E90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D84D5" w14:textId="77777777" w:rsidR="00C8764C" w:rsidRDefault="00C8764C" w:rsidP="00E90937">
      <w:pPr>
        <w:spacing w:after="0" w:line="240" w:lineRule="auto"/>
      </w:pPr>
      <w:r>
        <w:separator/>
      </w:r>
    </w:p>
  </w:footnote>
  <w:footnote w:type="continuationSeparator" w:id="0">
    <w:p w14:paraId="37BA86F3" w14:textId="77777777" w:rsidR="00C8764C" w:rsidRDefault="00C8764C" w:rsidP="00E90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661A2" w14:textId="77777777" w:rsidR="001E7C83" w:rsidRDefault="00000000">
    <w:pPr>
      <w:pStyle w:val="Zhlav"/>
    </w:pPr>
    <w:r>
      <w:rPr>
        <w:noProof/>
      </w:rPr>
      <w:pict w14:anchorId="373B08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0" o:spid="_x0000_s1025" type="#_x0000_t75" alt="dopis-hlavickovy Praha PRESS - hlava.jpg" style="position:absolute;margin-left:-71.15pt;margin-top:-29.45pt;width:595.9pt;height:80.5pt;z-index:1;visibility:visible">
          <v:imagedata r:id="rId1" o:title="dopis-hlavickovy Praha PRESS - hlava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B73DF"/>
    <w:multiLevelType w:val="hybridMultilevel"/>
    <w:tmpl w:val="F9A6F0EE"/>
    <w:lvl w:ilvl="0" w:tplc="0405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25D2277C"/>
    <w:multiLevelType w:val="hybridMultilevel"/>
    <w:tmpl w:val="E570C12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D1CA3"/>
    <w:multiLevelType w:val="multilevel"/>
    <w:tmpl w:val="A1B8A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BE2549"/>
    <w:multiLevelType w:val="hybridMultilevel"/>
    <w:tmpl w:val="9F588FC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723DFD"/>
    <w:multiLevelType w:val="hybridMultilevel"/>
    <w:tmpl w:val="C696F5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3E6975"/>
    <w:multiLevelType w:val="hybridMultilevel"/>
    <w:tmpl w:val="FA589D70"/>
    <w:lvl w:ilvl="0" w:tplc="B1AE0E60">
      <w:numFmt w:val="bullet"/>
      <w:lvlText w:val="-"/>
      <w:lvlJc w:val="left"/>
      <w:pPr>
        <w:ind w:left="408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740524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7498368">
    <w:abstractNumId w:val="5"/>
  </w:num>
  <w:num w:numId="3" w16cid:durableId="625813924">
    <w:abstractNumId w:val="3"/>
  </w:num>
  <w:num w:numId="4" w16cid:durableId="1765343339">
    <w:abstractNumId w:val="2"/>
  </w:num>
  <w:num w:numId="5" w16cid:durableId="1106542487">
    <w:abstractNumId w:val="4"/>
  </w:num>
  <w:num w:numId="6" w16cid:durableId="238057827">
    <w:abstractNumId w:val="1"/>
  </w:num>
  <w:num w:numId="7" w16cid:durableId="868763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0937"/>
    <w:rsid w:val="000000EC"/>
    <w:rsid w:val="00001808"/>
    <w:rsid w:val="00021570"/>
    <w:rsid w:val="00021645"/>
    <w:rsid w:val="00035413"/>
    <w:rsid w:val="00044ABC"/>
    <w:rsid w:val="00066FFA"/>
    <w:rsid w:val="000674B0"/>
    <w:rsid w:val="000770BA"/>
    <w:rsid w:val="0007748D"/>
    <w:rsid w:val="00085EFC"/>
    <w:rsid w:val="00087AE6"/>
    <w:rsid w:val="00090462"/>
    <w:rsid w:val="000A04B8"/>
    <w:rsid w:val="000A1111"/>
    <w:rsid w:val="000A23EE"/>
    <w:rsid w:val="000B1C5F"/>
    <w:rsid w:val="000B49D4"/>
    <w:rsid w:val="000B70DE"/>
    <w:rsid w:val="000E62DF"/>
    <w:rsid w:val="000F4A78"/>
    <w:rsid w:val="001069BB"/>
    <w:rsid w:val="00111168"/>
    <w:rsid w:val="001134FE"/>
    <w:rsid w:val="00114B9C"/>
    <w:rsid w:val="001172B1"/>
    <w:rsid w:val="00124B4C"/>
    <w:rsid w:val="00124D5E"/>
    <w:rsid w:val="00130806"/>
    <w:rsid w:val="001334B9"/>
    <w:rsid w:val="0014746E"/>
    <w:rsid w:val="001542C1"/>
    <w:rsid w:val="00167BC4"/>
    <w:rsid w:val="0017016C"/>
    <w:rsid w:val="00174CF5"/>
    <w:rsid w:val="001763B5"/>
    <w:rsid w:val="0017727F"/>
    <w:rsid w:val="00181E60"/>
    <w:rsid w:val="00184B46"/>
    <w:rsid w:val="0018774A"/>
    <w:rsid w:val="00187AAD"/>
    <w:rsid w:val="001C1317"/>
    <w:rsid w:val="001C1484"/>
    <w:rsid w:val="001C1C61"/>
    <w:rsid w:val="001C1F99"/>
    <w:rsid w:val="001C28AD"/>
    <w:rsid w:val="001C5FD7"/>
    <w:rsid w:val="001C62B7"/>
    <w:rsid w:val="001C684B"/>
    <w:rsid w:val="001D0A4E"/>
    <w:rsid w:val="001D1524"/>
    <w:rsid w:val="001D537D"/>
    <w:rsid w:val="001D7A60"/>
    <w:rsid w:val="001D7F80"/>
    <w:rsid w:val="001D7FA0"/>
    <w:rsid w:val="001E149F"/>
    <w:rsid w:val="001E35EA"/>
    <w:rsid w:val="001E7C83"/>
    <w:rsid w:val="001F5847"/>
    <w:rsid w:val="00200CE9"/>
    <w:rsid w:val="00207127"/>
    <w:rsid w:val="0021104E"/>
    <w:rsid w:val="002132E1"/>
    <w:rsid w:val="00220ED3"/>
    <w:rsid w:val="00221C8D"/>
    <w:rsid w:val="002416FD"/>
    <w:rsid w:val="00255819"/>
    <w:rsid w:val="00264F3A"/>
    <w:rsid w:val="00270C72"/>
    <w:rsid w:val="00285A6A"/>
    <w:rsid w:val="0028779D"/>
    <w:rsid w:val="00297CD0"/>
    <w:rsid w:val="002A1D99"/>
    <w:rsid w:val="002A56E7"/>
    <w:rsid w:val="002A75B5"/>
    <w:rsid w:val="002B0703"/>
    <w:rsid w:val="002B229C"/>
    <w:rsid w:val="002B477A"/>
    <w:rsid w:val="002C72FB"/>
    <w:rsid w:val="002C73FB"/>
    <w:rsid w:val="002D03EF"/>
    <w:rsid w:val="002D6685"/>
    <w:rsid w:val="002E2954"/>
    <w:rsid w:val="002F317F"/>
    <w:rsid w:val="0030271F"/>
    <w:rsid w:val="0031510F"/>
    <w:rsid w:val="00317912"/>
    <w:rsid w:val="003249CD"/>
    <w:rsid w:val="00327ED7"/>
    <w:rsid w:val="0034479B"/>
    <w:rsid w:val="00345A62"/>
    <w:rsid w:val="003547B5"/>
    <w:rsid w:val="00355680"/>
    <w:rsid w:val="00362F95"/>
    <w:rsid w:val="003644A3"/>
    <w:rsid w:val="00366AB5"/>
    <w:rsid w:val="003748BE"/>
    <w:rsid w:val="00391801"/>
    <w:rsid w:val="003924AD"/>
    <w:rsid w:val="0039765A"/>
    <w:rsid w:val="003B5BB1"/>
    <w:rsid w:val="003C176E"/>
    <w:rsid w:val="003C2DBC"/>
    <w:rsid w:val="003D496E"/>
    <w:rsid w:val="003D67CF"/>
    <w:rsid w:val="003E1DC5"/>
    <w:rsid w:val="004014F3"/>
    <w:rsid w:val="00421336"/>
    <w:rsid w:val="00424419"/>
    <w:rsid w:val="00432139"/>
    <w:rsid w:val="00446077"/>
    <w:rsid w:val="00456CDF"/>
    <w:rsid w:val="0046296C"/>
    <w:rsid w:val="00475FF8"/>
    <w:rsid w:val="00481E41"/>
    <w:rsid w:val="00483882"/>
    <w:rsid w:val="00491CF6"/>
    <w:rsid w:val="004961C8"/>
    <w:rsid w:val="00497E5C"/>
    <w:rsid w:val="004A39A1"/>
    <w:rsid w:val="004B0BCE"/>
    <w:rsid w:val="004B3561"/>
    <w:rsid w:val="004D293A"/>
    <w:rsid w:val="004D4115"/>
    <w:rsid w:val="004E1234"/>
    <w:rsid w:val="004F48E3"/>
    <w:rsid w:val="004F64CA"/>
    <w:rsid w:val="0050527D"/>
    <w:rsid w:val="00513CB3"/>
    <w:rsid w:val="005157C4"/>
    <w:rsid w:val="00520A27"/>
    <w:rsid w:val="005275C3"/>
    <w:rsid w:val="00527C35"/>
    <w:rsid w:val="005310CC"/>
    <w:rsid w:val="00535AE4"/>
    <w:rsid w:val="00553A71"/>
    <w:rsid w:val="00572F16"/>
    <w:rsid w:val="00586AB0"/>
    <w:rsid w:val="00586EFE"/>
    <w:rsid w:val="00590652"/>
    <w:rsid w:val="005A0327"/>
    <w:rsid w:val="005C4F3E"/>
    <w:rsid w:val="005E2187"/>
    <w:rsid w:val="005E2EDF"/>
    <w:rsid w:val="005F07F7"/>
    <w:rsid w:val="005F3CEC"/>
    <w:rsid w:val="00602E98"/>
    <w:rsid w:val="00640791"/>
    <w:rsid w:val="006465D3"/>
    <w:rsid w:val="006516CC"/>
    <w:rsid w:val="006524CE"/>
    <w:rsid w:val="00655DF9"/>
    <w:rsid w:val="0066160B"/>
    <w:rsid w:val="00676BEB"/>
    <w:rsid w:val="00681C7E"/>
    <w:rsid w:val="0068457C"/>
    <w:rsid w:val="00685030"/>
    <w:rsid w:val="006933E1"/>
    <w:rsid w:val="006B0D62"/>
    <w:rsid w:val="006C222A"/>
    <w:rsid w:val="006D5D08"/>
    <w:rsid w:val="006E3B93"/>
    <w:rsid w:val="006F5110"/>
    <w:rsid w:val="006F6361"/>
    <w:rsid w:val="00702328"/>
    <w:rsid w:val="00703989"/>
    <w:rsid w:val="00710A5B"/>
    <w:rsid w:val="00711B26"/>
    <w:rsid w:val="007151B1"/>
    <w:rsid w:val="0071624A"/>
    <w:rsid w:val="00735840"/>
    <w:rsid w:val="00737C8C"/>
    <w:rsid w:val="00745103"/>
    <w:rsid w:val="00750266"/>
    <w:rsid w:val="00764D35"/>
    <w:rsid w:val="007655F5"/>
    <w:rsid w:val="007735BB"/>
    <w:rsid w:val="00776160"/>
    <w:rsid w:val="007777AA"/>
    <w:rsid w:val="007779F6"/>
    <w:rsid w:val="00777E96"/>
    <w:rsid w:val="00784F15"/>
    <w:rsid w:val="007935A1"/>
    <w:rsid w:val="00795569"/>
    <w:rsid w:val="00795F4D"/>
    <w:rsid w:val="007A16F5"/>
    <w:rsid w:val="007A433F"/>
    <w:rsid w:val="007C1063"/>
    <w:rsid w:val="007C560C"/>
    <w:rsid w:val="007C56D7"/>
    <w:rsid w:val="007D6108"/>
    <w:rsid w:val="007E5318"/>
    <w:rsid w:val="007F1C6E"/>
    <w:rsid w:val="0080352C"/>
    <w:rsid w:val="008064CD"/>
    <w:rsid w:val="00807CCE"/>
    <w:rsid w:val="00807CFA"/>
    <w:rsid w:val="008106CA"/>
    <w:rsid w:val="00821208"/>
    <w:rsid w:val="0082261E"/>
    <w:rsid w:val="00823899"/>
    <w:rsid w:val="0083403C"/>
    <w:rsid w:val="0083409B"/>
    <w:rsid w:val="00845324"/>
    <w:rsid w:val="00851C98"/>
    <w:rsid w:val="008560EF"/>
    <w:rsid w:val="0086192C"/>
    <w:rsid w:val="00862E6E"/>
    <w:rsid w:val="008713FA"/>
    <w:rsid w:val="00873847"/>
    <w:rsid w:val="00873D3B"/>
    <w:rsid w:val="0088491C"/>
    <w:rsid w:val="00884A5F"/>
    <w:rsid w:val="00885946"/>
    <w:rsid w:val="00891C18"/>
    <w:rsid w:val="008A13F9"/>
    <w:rsid w:val="008A349D"/>
    <w:rsid w:val="008D6089"/>
    <w:rsid w:val="008D78F8"/>
    <w:rsid w:val="008E5D3E"/>
    <w:rsid w:val="008E6143"/>
    <w:rsid w:val="008E68A1"/>
    <w:rsid w:val="008F18B5"/>
    <w:rsid w:val="008F3778"/>
    <w:rsid w:val="00903CB1"/>
    <w:rsid w:val="00911251"/>
    <w:rsid w:val="009236EA"/>
    <w:rsid w:val="00927EDC"/>
    <w:rsid w:val="00931979"/>
    <w:rsid w:val="0094327A"/>
    <w:rsid w:val="00947683"/>
    <w:rsid w:val="0094773B"/>
    <w:rsid w:val="00947B08"/>
    <w:rsid w:val="0095241D"/>
    <w:rsid w:val="009578AD"/>
    <w:rsid w:val="009617E4"/>
    <w:rsid w:val="00973B5A"/>
    <w:rsid w:val="00976BBC"/>
    <w:rsid w:val="009806BF"/>
    <w:rsid w:val="009817FD"/>
    <w:rsid w:val="009913ED"/>
    <w:rsid w:val="009A0258"/>
    <w:rsid w:val="009A2341"/>
    <w:rsid w:val="009B4969"/>
    <w:rsid w:val="009C2D3F"/>
    <w:rsid w:val="009F068B"/>
    <w:rsid w:val="009F41E0"/>
    <w:rsid w:val="00A04667"/>
    <w:rsid w:val="00A07017"/>
    <w:rsid w:val="00A23501"/>
    <w:rsid w:val="00A44C5B"/>
    <w:rsid w:val="00A46350"/>
    <w:rsid w:val="00A473A8"/>
    <w:rsid w:val="00A5521C"/>
    <w:rsid w:val="00A639BA"/>
    <w:rsid w:val="00A65B63"/>
    <w:rsid w:val="00A67BFA"/>
    <w:rsid w:val="00A71477"/>
    <w:rsid w:val="00AB44B6"/>
    <w:rsid w:val="00AB7FC1"/>
    <w:rsid w:val="00AC3A5B"/>
    <w:rsid w:val="00AC3ECA"/>
    <w:rsid w:val="00AD5D66"/>
    <w:rsid w:val="00AF2F08"/>
    <w:rsid w:val="00AF5392"/>
    <w:rsid w:val="00B0087C"/>
    <w:rsid w:val="00B01E9E"/>
    <w:rsid w:val="00B0236A"/>
    <w:rsid w:val="00B05689"/>
    <w:rsid w:val="00B111F2"/>
    <w:rsid w:val="00B132EE"/>
    <w:rsid w:val="00B1351D"/>
    <w:rsid w:val="00B13919"/>
    <w:rsid w:val="00B178C1"/>
    <w:rsid w:val="00B17CD7"/>
    <w:rsid w:val="00B26102"/>
    <w:rsid w:val="00B522B8"/>
    <w:rsid w:val="00B52DD9"/>
    <w:rsid w:val="00B5799F"/>
    <w:rsid w:val="00B614A3"/>
    <w:rsid w:val="00B65E73"/>
    <w:rsid w:val="00B771E5"/>
    <w:rsid w:val="00B84B12"/>
    <w:rsid w:val="00B92E88"/>
    <w:rsid w:val="00B94596"/>
    <w:rsid w:val="00B97978"/>
    <w:rsid w:val="00BA3BC5"/>
    <w:rsid w:val="00BD708E"/>
    <w:rsid w:val="00BE031F"/>
    <w:rsid w:val="00BE6F37"/>
    <w:rsid w:val="00BF0913"/>
    <w:rsid w:val="00BF1008"/>
    <w:rsid w:val="00BF5DDF"/>
    <w:rsid w:val="00C11ED3"/>
    <w:rsid w:val="00C21E66"/>
    <w:rsid w:val="00C27AFC"/>
    <w:rsid w:val="00C33C2E"/>
    <w:rsid w:val="00C472E9"/>
    <w:rsid w:val="00C474E1"/>
    <w:rsid w:val="00C55EF9"/>
    <w:rsid w:val="00C650C8"/>
    <w:rsid w:val="00C72731"/>
    <w:rsid w:val="00C833DC"/>
    <w:rsid w:val="00C862E1"/>
    <w:rsid w:val="00C8764C"/>
    <w:rsid w:val="00C90F4A"/>
    <w:rsid w:val="00C92FFA"/>
    <w:rsid w:val="00C9539B"/>
    <w:rsid w:val="00C95CC5"/>
    <w:rsid w:val="00C96580"/>
    <w:rsid w:val="00CC48E2"/>
    <w:rsid w:val="00CD0420"/>
    <w:rsid w:val="00CD2666"/>
    <w:rsid w:val="00CD3500"/>
    <w:rsid w:val="00CD4DC5"/>
    <w:rsid w:val="00CD4EC1"/>
    <w:rsid w:val="00CD5951"/>
    <w:rsid w:val="00CD5BC5"/>
    <w:rsid w:val="00CE2D19"/>
    <w:rsid w:val="00CE7857"/>
    <w:rsid w:val="00CE7B30"/>
    <w:rsid w:val="00CF0EAB"/>
    <w:rsid w:val="00CF54A5"/>
    <w:rsid w:val="00CF7859"/>
    <w:rsid w:val="00D02A88"/>
    <w:rsid w:val="00D4137A"/>
    <w:rsid w:val="00D44CA7"/>
    <w:rsid w:val="00D44FD4"/>
    <w:rsid w:val="00D455CA"/>
    <w:rsid w:val="00D46A60"/>
    <w:rsid w:val="00D5134D"/>
    <w:rsid w:val="00D54988"/>
    <w:rsid w:val="00D76288"/>
    <w:rsid w:val="00D86887"/>
    <w:rsid w:val="00D87194"/>
    <w:rsid w:val="00D95406"/>
    <w:rsid w:val="00D9750A"/>
    <w:rsid w:val="00DA363E"/>
    <w:rsid w:val="00DA5025"/>
    <w:rsid w:val="00DB4A2E"/>
    <w:rsid w:val="00DB4EBC"/>
    <w:rsid w:val="00DC69E0"/>
    <w:rsid w:val="00DE4E42"/>
    <w:rsid w:val="00DF2B86"/>
    <w:rsid w:val="00E03CD0"/>
    <w:rsid w:val="00E25C5D"/>
    <w:rsid w:val="00E552CF"/>
    <w:rsid w:val="00E65576"/>
    <w:rsid w:val="00E657C7"/>
    <w:rsid w:val="00E67D6C"/>
    <w:rsid w:val="00E71DA3"/>
    <w:rsid w:val="00E74703"/>
    <w:rsid w:val="00E87243"/>
    <w:rsid w:val="00E87DCA"/>
    <w:rsid w:val="00E90937"/>
    <w:rsid w:val="00E95E75"/>
    <w:rsid w:val="00EA3127"/>
    <w:rsid w:val="00EB6453"/>
    <w:rsid w:val="00ED4419"/>
    <w:rsid w:val="00EE32CC"/>
    <w:rsid w:val="00EE7289"/>
    <w:rsid w:val="00EE758D"/>
    <w:rsid w:val="00EF5C63"/>
    <w:rsid w:val="00F072C7"/>
    <w:rsid w:val="00F10201"/>
    <w:rsid w:val="00F14B6D"/>
    <w:rsid w:val="00F1621C"/>
    <w:rsid w:val="00F17C3C"/>
    <w:rsid w:val="00F21A55"/>
    <w:rsid w:val="00F329EB"/>
    <w:rsid w:val="00F37288"/>
    <w:rsid w:val="00F52FE0"/>
    <w:rsid w:val="00F55C35"/>
    <w:rsid w:val="00F66AF2"/>
    <w:rsid w:val="00F806A9"/>
    <w:rsid w:val="00F8260D"/>
    <w:rsid w:val="00F8267E"/>
    <w:rsid w:val="00F86BF7"/>
    <w:rsid w:val="00FA329F"/>
    <w:rsid w:val="00FA5E8B"/>
    <w:rsid w:val="00FD1897"/>
    <w:rsid w:val="00FD40BA"/>
    <w:rsid w:val="00FD5473"/>
    <w:rsid w:val="00FF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00E6F"/>
  <w15:chartTrackingRefBased/>
  <w15:docId w15:val="{F84C7099-B625-4532-A211-31FDF8DF7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67C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E90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90937"/>
  </w:style>
  <w:style w:type="paragraph" w:styleId="Zpat">
    <w:name w:val="footer"/>
    <w:basedOn w:val="Normln"/>
    <w:link w:val="ZpatChar"/>
    <w:uiPriority w:val="99"/>
    <w:semiHidden/>
    <w:unhideWhenUsed/>
    <w:rsid w:val="00E90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90937"/>
  </w:style>
  <w:style w:type="paragraph" w:styleId="Textbubliny">
    <w:name w:val="Balloon Text"/>
    <w:basedOn w:val="Normln"/>
    <w:link w:val="TextbublinyChar"/>
    <w:uiPriority w:val="99"/>
    <w:semiHidden/>
    <w:unhideWhenUsed/>
    <w:rsid w:val="00E90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90937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qFormat/>
    <w:rsid w:val="00B01E9E"/>
    <w:pPr>
      <w:spacing w:after="0" w:line="240" w:lineRule="auto"/>
      <w:ind w:left="120"/>
      <w:jc w:val="center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customStyle="1" w:styleId="NzevChar">
    <w:name w:val="Název Char"/>
    <w:link w:val="Nzev"/>
    <w:rsid w:val="00B01E9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13919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D44C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indent1">
    <w:name w:val="indent1"/>
    <w:basedOn w:val="Normln"/>
    <w:rsid w:val="00432139"/>
    <w:pPr>
      <w:spacing w:before="100" w:beforeAutospacing="1" w:after="100" w:afterAutospacing="1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090462"/>
    <w:rPr>
      <w:color w:val="0000FF"/>
      <w:u w:val="single"/>
    </w:rPr>
  </w:style>
  <w:style w:type="character" w:styleId="Siln">
    <w:name w:val="Strong"/>
    <w:uiPriority w:val="22"/>
    <w:qFormat/>
    <w:rsid w:val="00947B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8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1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00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799748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mvd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voboda@scmvd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374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Tisková zpráva SČMVD</vt:lpstr>
    </vt:vector>
  </TitlesOfParts>
  <Company>SČMVD</Company>
  <LinksUpToDate>false</LinksUpToDate>
  <CharactersWithSpaces>2581</CharactersWithSpaces>
  <SharedDoc>false</SharedDoc>
  <HLinks>
    <vt:vector size="12" baseType="variant">
      <vt:variant>
        <vt:i4>1900561</vt:i4>
      </vt:variant>
      <vt:variant>
        <vt:i4>3</vt:i4>
      </vt:variant>
      <vt:variant>
        <vt:i4>0</vt:i4>
      </vt:variant>
      <vt:variant>
        <vt:i4>5</vt:i4>
      </vt:variant>
      <vt:variant>
        <vt:lpwstr>http://www.scmvd.cz/</vt:lpwstr>
      </vt:variant>
      <vt:variant>
        <vt:lpwstr/>
      </vt:variant>
      <vt:variant>
        <vt:i4>6881345</vt:i4>
      </vt:variant>
      <vt:variant>
        <vt:i4>0</vt:i4>
      </vt:variant>
      <vt:variant>
        <vt:i4>0</vt:i4>
      </vt:variant>
      <vt:variant>
        <vt:i4>5</vt:i4>
      </vt:variant>
      <vt:variant>
        <vt:lpwstr>mailto:svoboda@scmvd.cz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 SČMVD</dc:title>
  <dc:subject/>
  <dc:creator>Mgr. Rodan Svoboda</dc:creator>
  <cp:keywords/>
  <cp:lastModifiedBy>Rodan Svoboda</cp:lastModifiedBy>
  <cp:revision>51</cp:revision>
  <cp:lastPrinted>2024-06-19T10:54:00Z</cp:lastPrinted>
  <dcterms:created xsi:type="dcterms:W3CDTF">2021-06-17T14:10:00Z</dcterms:created>
  <dcterms:modified xsi:type="dcterms:W3CDTF">2026-06-17T08:26:00Z</dcterms:modified>
</cp:coreProperties>
</file>