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C1E0" w14:textId="66B8A34C" w:rsidR="007C5D0B" w:rsidRPr="00A21F1E" w:rsidRDefault="003C5799" w:rsidP="007C5D0B">
      <w:pPr>
        <w:spacing w:after="240"/>
        <w:jc w:val="both"/>
        <w:rPr>
          <w:rFonts w:cs="Calibri"/>
          <w:b/>
          <w:sz w:val="28"/>
          <w:szCs w:val="28"/>
        </w:rPr>
      </w:pPr>
      <w:r w:rsidRPr="00A21F1E">
        <w:rPr>
          <w:rFonts w:cs="Calibri"/>
          <w:b/>
          <w:sz w:val="28"/>
          <w:szCs w:val="28"/>
        </w:rPr>
        <w:t>Doplňující informace k tiskové zprávě</w:t>
      </w:r>
    </w:p>
    <w:p w14:paraId="68F2F9AE" w14:textId="50430FA7" w:rsidR="00244073" w:rsidRDefault="00244073" w:rsidP="00D0608E">
      <w:pPr>
        <w:spacing w:after="0"/>
        <w:jc w:val="both"/>
        <w:rPr>
          <w:rFonts w:cs="Calibri"/>
          <w:b/>
          <w:sz w:val="24"/>
          <w:szCs w:val="24"/>
        </w:rPr>
      </w:pPr>
      <w:r w:rsidRPr="00244073">
        <w:rPr>
          <w:rFonts w:cs="Calibri"/>
          <w:b/>
          <w:sz w:val="24"/>
          <w:szCs w:val="24"/>
        </w:rPr>
        <w:t>Detecha, chemické výrobní družstvo</w:t>
      </w:r>
    </w:p>
    <w:p w14:paraId="61BFB2F0" w14:textId="0301B359" w:rsidR="00863885" w:rsidRDefault="00244073" w:rsidP="00D0608E">
      <w:pPr>
        <w:spacing w:after="0"/>
        <w:jc w:val="both"/>
        <w:rPr>
          <w:rFonts w:cs="Calibri"/>
        </w:rPr>
      </w:pPr>
      <w:r w:rsidRPr="00D347F8">
        <w:rPr>
          <w:rFonts w:cs="Calibri"/>
          <w:spacing w:val="-2"/>
        </w:rPr>
        <w:t>Detecha</w:t>
      </w:r>
      <w:r w:rsidR="00372A17">
        <w:rPr>
          <w:rFonts w:cs="Calibri"/>
          <w:spacing w:val="-2"/>
        </w:rPr>
        <w:t xml:space="preserve"> Nové Město nad Metují</w:t>
      </w:r>
      <w:r w:rsidRPr="00D347F8">
        <w:rPr>
          <w:rFonts w:cs="Calibri"/>
          <w:spacing w:val="-2"/>
        </w:rPr>
        <w:t xml:space="preserve"> </w:t>
      </w:r>
      <w:r w:rsidR="00A95660" w:rsidRPr="00D347F8">
        <w:rPr>
          <w:rFonts w:cs="Calibri"/>
          <w:spacing w:val="-2"/>
        </w:rPr>
        <w:t>je družstvem s dlouholetou tradicí</w:t>
      </w:r>
      <w:r w:rsidR="00FE6482" w:rsidRPr="00D347F8">
        <w:rPr>
          <w:rFonts w:cs="Calibri"/>
          <w:spacing w:val="-2"/>
        </w:rPr>
        <w:t xml:space="preserve"> a pevnou pozicí na trhu.</w:t>
      </w:r>
      <w:r w:rsidR="00D347F8" w:rsidRPr="00D347F8">
        <w:rPr>
          <w:rFonts w:cs="Calibri"/>
          <w:spacing w:val="-2"/>
        </w:rPr>
        <w:t xml:space="preserve"> </w:t>
      </w:r>
      <w:r w:rsidR="00372A17">
        <w:rPr>
          <w:rFonts w:cs="Calibri"/>
          <w:spacing w:val="-2"/>
        </w:rPr>
        <w:t>Její v</w:t>
      </w:r>
      <w:r w:rsidR="00D347F8" w:rsidRPr="00D347F8">
        <w:rPr>
          <w:rFonts w:cs="Calibri"/>
          <w:spacing w:val="-2"/>
        </w:rPr>
        <w:t>ýrobní</w:t>
      </w:r>
      <w:r w:rsidR="00D347F8">
        <w:rPr>
          <w:rFonts w:cs="Calibri"/>
        </w:rPr>
        <w:t xml:space="preserve"> program zahrnuje </w:t>
      </w:r>
      <w:r w:rsidR="00FE6482" w:rsidRPr="00FE6482">
        <w:rPr>
          <w:rFonts w:cs="Calibri"/>
        </w:rPr>
        <w:t xml:space="preserve">nátěrové hmoty značky DETECHA, JELENÍ LŮJ, dekorativní </w:t>
      </w:r>
      <w:r w:rsidR="00FE6482" w:rsidRPr="003357B8">
        <w:rPr>
          <w:rFonts w:cs="Calibri"/>
          <w:spacing w:val="-4"/>
        </w:rPr>
        <w:t>a</w:t>
      </w:r>
      <w:r w:rsidR="00B57905" w:rsidRPr="003357B8">
        <w:rPr>
          <w:rFonts w:cs="Calibri"/>
          <w:spacing w:val="-4"/>
        </w:rPr>
        <w:t> </w:t>
      </w:r>
      <w:r w:rsidR="00FE6482" w:rsidRPr="003357B8">
        <w:rPr>
          <w:rFonts w:cs="Calibri"/>
          <w:spacing w:val="-4"/>
        </w:rPr>
        <w:t>zdravotní kosmetik</w:t>
      </w:r>
      <w:r w:rsidR="00B57905" w:rsidRPr="003357B8">
        <w:rPr>
          <w:rFonts w:cs="Calibri"/>
          <w:spacing w:val="-4"/>
        </w:rPr>
        <w:t>u</w:t>
      </w:r>
      <w:r w:rsidR="00FE6482" w:rsidRPr="003357B8">
        <w:rPr>
          <w:rFonts w:cs="Calibri"/>
          <w:spacing w:val="-4"/>
        </w:rPr>
        <w:t xml:space="preserve"> REGINA</w:t>
      </w:r>
      <w:r w:rsidR="00373312">
        <w:rPr>
          <w:rFonts w:cs="Calibri"/>
          <w:spacing w:val="-4"/>
        </w:rPr>
        <w:t>, družstvo</w:t>
      </w:r>
      <w:r w:rsidR="003357B8" w:rsidRPr="003357B8">
        <w:rPr>
          <w:rFonts w:cs="Calibri"/>
          <w:spacing w:val="-4"/>
        </w:rPr>
        <w:t xml:space="preserve"> rovněž nabízí i možnost smluvní výroby. </w:t>
      </w:r>
      <w:r w:rsidR="00373312">
        <w:rPr>
          <w:rFonts w:cs="Calibri"/>
          <w:spacing w:val="-4"/>
        </w:rPr>
        <w:t>P</w:t>
      </w:r>
      <w:r w:rsidR="00863885" w:rsidRPr="003357B8">
        <w:rPr>
          <w:rFonts w:cs="Calibri"/>
          <w:spacing w:val="-4"/>
        </w:rPr>
        <w:t xml:space="preserve">ři vývoji </w:t>
      </w:r>
      <w:r w:rsidR="00B807BC" w:rsidRPr="003357B8">
        <w:rPr>
          <w:rFonts w:cs="Calibri"/>
          <w:spacing w:val="-4"/>
        </w:rPr>
        <w:t>a modernizaci</w:t>
      </w:r>
      <w:r w:rsidR="00863885">
        <w:rPr>
          <w:rFonts w:cs="Calibri"/>
        </w:rPr>
        <w:t xml:space="preserve"> </w:t>
      </w:r>
      <w:r w:rsidR="00622015">
        <w:rPr>
          <w:rFonts w:cs="Calibri"/>
        </w:rPr>
        <w:t xml:space="preserve">výrobků </w:t>
      </w:r>
      <w:r w:rsidR="00863885">
        <w:rPr>
          <w:rFonts w:cs="Calibri"/>
        </w:rPr>
        <w:t xml:space="preserve">klade důraz na </w:t>
      </w:r>
      <w:r w:rsidR="00622015">
        <w:rPr>
          <w:rFonts w:cs="Calibri"/>
        </w:rPr>
        <w:t>životní prostředí.</w:t>
      </w:r>
    </w:p>
    <w:p w14:paraId="11DA13EB" w14:textId="6AFE9105" w:rsidR="00D0608E" w:rsidRDefault="00000000" w:rsidP="00D0608E">
      <w:pPr>
        <w:spacing w:after="0"/>
        <w:jc w:val="both"/>
      </w:pPr>
      <w:hyperlink r:id="rId7" w:history="1">
        <w:r w:rsidR="00373312">
          <w:rPr>
            <w:rStyle w:val="Hypertextovodkaz"/>
          </w:rPr>
          <w:t>www.detecha.cz</w:t>
        </w:r>
      </w:hyperlink>
    </w:p>
    <w:p w14:paraId="6CFCE165" w14:textId="77777777" w:rsidR="00A95660" w:rsidRDefault="00A95660" w:rsidP="00D0608E">
      <w:pPr>
        <w:spacing w:after="0"/>
        <w:jc w:val="both"/>
        <w:rPr>
          <w:rFonts w:cs="Calibri"/>
        </w:rPr>
      </w:pPr>
    </w:p>
    <w:p w14:paraId="0FF1E250" w14:textId="77777777" w:rsidR="002A6DCD" w:rsidRDefault="002A6DCD" w:rsidP="00D0608E">
      <w:pPr>
        <w:spacing w:after="0"/>
        <w:jc w:val="both"/>
        <w:rPr>
          <w:rFonts w:cs="Calibri"/>
          <w:b/>
          <w:sz w:val="24"/>
          <w:szCs w:val="24"/>
        </w:rPr>
      </w:pPr>
      <w:r w:rsidRPr="002A6DCD">
        <w:rPr>
          <w:rFonts w:cs="Calibri"/>
          <w:b/>
          <w:sz w:val="24"/>
          <w:szCs w:val="24"/>
        </w:rPr>
        <w:t>Dřevozpracující družstvo</w:t>
      </w:r>
    </w:p>
    <w:p w14:paraId="59E7B5B2" w14:textId="03653783" w:rsidR="00ED1F77" w:rsidRDefault="00ED1F77" w:rsidP="00D0608E">
      <w:pPr>
        <w:spacing w:after="0"/>
        <w:jc w:val="both"/>
        <w:rPr>
          <w:rFonts w:cs="Calibri"/>
        </w:rPr>
      </w:pPr>
      <w:r w:rsidRPr="00ED1F77">
        <w:rPr>
          <w:rFonts w:cs="Calibri"/>
        </w:rPr>
        <w:t>Dřevozpracující družstvo Lukavec je významným výrobcem řeziva a deskových materiálů na bázi dřeva</w:t>
      </w:r>
      <w:r w:rsidR="00580983">
        <w:rPr>
          <w:rFonts w:cs="Calibri"/>
        </w:rPr>
        <w:t xml:space="preserve">. </w:t>
      </w:r>
      <w:r w:rsidRPr="00ED1F77">
        <w:rPr>
          <w:rFonts w:cs="Calibri"/>
        </w:rPr>
        <w:t>Specializuje se na výrobu širokého sortimentu nábytkových dílců, především z laminovaných dřevotřískových a MDF desek různých kvalit. Svým zákazníkům nabízí také řezivo, od surového až po hoblované. Družstvo exportuje přibližně 60 procent celkové produkce do více než dvou desítek evropských států. K prvořadým zájmům družstva patří ekologie a kultivace lesů</w:t>
      </w:r>
      <w:r w:rsidR="004C23B0">
        <w:rPr>
          <w:rFonts w:cs="Calibri"/>
        </w:rPr>
        <w:t>, p</w:t>
      </w:r>
      <w:r w:rsidRPr="00ED1F77">
        <w:rPr>
          <w:rFonts w:cs="Calibri"/>
        </w:rPr>
        <w:t>ro podporu procesu trvale udržitelného hospodaření v</w:t>
      </w:r>
      <w:r w:rsidR="002A6DCD">
        <w:rPr>
          <w:rFonts w:cs="Calibri"/>
        </w:rPr>
        <w:t> </w:t>
      </w:r>
      <w:r w:rsidRPr="00ED1F77">
        <w:rPr>
          <w:rFonts w:cs="Calibri"/>
        </w:rPr>
        <w:t>lesích má družstvo zavedený a certifikovaný systém PEFC C-o-C.</w:t>
      </w:r>
    </w:p>
    <w:p w14:paraId="6EB30086" w14:textId="069E583B" w:rsidR="007524AC" w:rsidRDefault="002A6DCD" w:rsidP="00D0608E">
      <w:pPr>
        <w:spacing w:after="0"/>
        <w:jc w:val="both"/>
      </w:pPr>
      <w:hyperlink r:id="rId8" w:history="1">
        <w:r w:rsidRPr="0070377F">
          <w:rPr>
            <w:rStyle w:val="Hypertextovodkaz"/>
          </w:rPr>
          <w:t>www.ddl.cz</w:t>
        </w:r>
      </w:hyperlink>
    </w:p>
    <w:p w14:paraId="4126E049" w14:textId="77777777" w:rsidR="007524AC" w:rsidRDefault="007524AC" w:rsidP="00D0608E">
      <w:pPr>
        <w:spacing w:after="0"/>
        <w:jc w:val="both"/>
        <w:rPr>
          <w:rFonts w:cs="Calibri"/>
        </w:rPr>
      </w:pPr>
    </w:p>
    <w:p w14:paraId="135DA5FC" w14:textId="77777777" w:rsidR="00A55F59" w:rsidRDefault="00566C44" w:rsidP="003D4CE0">
      <w:pPr>
        <w:spacing w:after="0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>
        <w:rPr>
          <w:rFonts w:eastAsia="Times New Roman" w:cs="Calibri"/>
          <w:b/>
          <w:bCs/>
          <w:sz w:val="24"/>
          <w:szCs w:val="24"/>
          <w:lang w:eastAsia="cs-CZ"/>
        </w:rPr>
        <w:t>I</w:t>
      </w:r>
      <w:r w:rsidRPr="00566C44">
        <w:rPr>
          <w:rFonts w:eastAsia="Times New Roman" w:cs="Calibri"/>
          <w:b/>
          <w:bCs/>
          <w:sz w:val="24"/>
          <w:szCs w:val="24"/>
          <w:lang w:eastAsia="cs-CZ"/>
        </w:rPr>
        <w:t>ntegra Progress - výrobní družstvo</w:t>
      </w:r>
    </w:p>
    <w:p w14:paraId="6B3096EC" w14:textId="0FBD22F5" w:rsidR="00A55F59" w:rsidRDefault="00A55F59" w:rsidP="003D4CE0">
      <w:pPr>
        <w:spacing w:after="0"/>
        <w:jc w:val="both"/>
        <w:rPr>
          <w:rFonts w:cs="Calibri"/>
        </w:rPr>
      </w:pPr>
      <w:r w:rsidRPr="00A55F59">
        <w:rPr>
          <w:rFonts w:cs="Calibri"/>
        </w:rPr>
        <w:t xml:space="preserve">Integra Progress </w:t>
      </w:r>
      <w:r>
        <w:rPr>
          <w:rFonts w:cs="Calibri"/>
        </w:rPr>
        <w:t xml:space="preserve">se zabývá </w:t>
      </w:r>
      <w:r w:rsidR="00C8576C" w:rsidRPr="00C8576C">
        <w:rPr>
          <w:rFonts w:cs="Calibri"/>
        </w:rPr>
        <w:t>především venkovní a vnitřní úklidovou technikou</w:t>
      </w:r>
      <w:r w:rsidR="00C8576C">
        <w:rPr>
          <w:rFonts w:cs="Calibri"/>
        </w:rPr>
        <w:t>, široké portfolio družstva zahrnuje</w:t>
      </w:r>
      <w:r w:rsidR="005A7492">
        <w:rPr>
          <w:rFonts w:cs="Calibri"/>
        </w:rPr>
        <w:t xml:space="preserve"> techniku</w:t>
      </w:r>
      <w:r w:rsidR="005A7492" w:rsidRPr="005A7492">
        <w:rPr>
          <w:rFonts w:cs="Calibri"/>
        </w:rPr>
        <w:t xml:space="preserve"> od předních světových výrobců jako je HAKO, MULTICAR, WIELAND, RIBO nebo GHIBLI.</w:t>
      </w:r>
      <w:r w:rsidR="005A7492">
        <w:rPr>
          <w:rFonts w:cs="Calibri"/>
        </w:rPr>
        <w:t xml:space="preserve"> Družstvo provozuje také vlastní servis</w:t>
      </w:r>
      <w:r w:rsidR="00381137">
        <w:rPr>
          <w:rFonts w:cs="Calibri"/>
        </w:rPr>
        <w:t xml:space="preserve"> a předváděcí showroom.</w:t>
      </w:r>
    </w:p>
    <w:p w14:paraId="625384BB" w14:textId="77777777" w:rsidR="007524AC" w:rsidRDefault="007524AC" w:rsidP="002337B1">
      <w:pPr>
        <w:spacing w:after="0"/>
        <w:jc w:val="both"/>
        <w:rPr>
          <w:rFonts w:cs="Calibri"/>
          <w:b/>
          <w:sz w:val="24"/>
          <w:szCs w:val="24"/>
        </w:rPr>
      </w:pPr>
    </w:p>
    <w:p w14:paraId="0D5A29DA" w14:textId="77777777" w:rsidR="007261CA" w:rsidRDefault="007261CA" w:rsidP="007524AC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7261CA">
        <w:rPr>
          <w:rFonts w:cs="Calibri"/>
          <w:b/>
          <w:bCs/>
          <w:sz w:val="24"/>
          <w:szCs w:val="24"/>
        </w:rPr>
        <w:t>KOOPERATIVA, výrobně obchodní družstvo Uhlířské Janovice</w:t>
      </w:r>
    </w:p>
    <w:p w14:paraId="793D4CF3" w14:textId="05B8C7EF" w:rsidR="007524AC" w:rsidRDefault="00B34348" w:rsidP="007524AC">
      <w:pPr>
        <w:spacing w:after="0"/>
        <w:jc w:val="both"/>
        <w:rPr>
          <w:rFonts w:cs="Calibri"/>
          <w:spacing w:val="-2"/>
        </w:rPr>
      </w:pPr>
      <w:r w:rsidRPr="00B34348">
        <w:rPr>
          <w:rFonts w:cs="Calibri"/>
          <w:spacing w:val="-2"/>
        </w:rPr>
        <w:t>KOOPERATIVA Uhlířské Janovice je družstvem s dlouhodobou tradicí, zaměřujícím se zejména na kovovýrobu pro stavebnictví. Patří mezi největší výrobce ocelových zárubní a ocelových stožárů v České republice. Družstvo se prosazuje nejen na domácím trhu, ale i na trzích zahraničních.</w:t>
      </w:r>
    </w:p>
    <w:p w14:paraId="2B3612DF" w14:textId="7FE3D847" w:rsidR="007524AC" w:rsidRDefault="00000000" w:rsidP="00471C07">
      <w:pPr>
        <w:spacing w:after="0"/>
        <w:jc w:val="both"/>
      </w:pPr>
      <w:hyperlink r:id="rId9" w:history="1">
        <w:r w:rsidR="006A0506">
          <w:rPr>
            <w:rStyle w:val="Hypertextovodkaz"/>
          </w:rPr>
          <w:t>www.kooperativa-vod.cz</w:t>
        </w:r>
      </w:hyperlink>
    </w:p>
    <w:p w14:paraId="30CB1855" w14:textId="77777777" w:rsidR="007524AC" w:rsidRDefault="007524AC" w:rsidP="00471C07">
      <w:pPr>
        <w:spacing w:after="0"/>
        <w:jc w:val="both"/>
      </w:pPr>
    </w:p>
    <w:p w14:paraId="1F4DB5C2" w14:textId="77777777" w:rsidR="00557887" w:rsidRDefault="00557887" w:rsidP="00D0608E">
      <w:pPr>
        <w:spacing w:after="0"/>
        <w:jc w:val="both"/>
        <w:rPr>
          <w:rFonts w:cs="Calibri"/>
          <w:b/>
          <w:sz w:val="24"/>
          <w:szCs w:val="24"/>
        </w:rPr>
      </w:pPr>
      <w:r w:rsidRPr="00557887">
        <w:rPr>
          <w:rFonts w:cs="Calibri"/>
          <w:b/>
          <w:sz w:val="24"/>
          <w:szCs w:val="24"/>
        </w:rPr>
        <w:t>Moravská ústředna Brno, družstvo umělecké výroby</w:t>
      </w:r>
    </w:p>
    <w:p w14:paraId="3F8B580F" w14:textId="12406B7F" w:rsidR="008B29B4" w:rsidRDefault="00FD4AD7" w:rsidP="00D0608E">
      <w:pPr>
        <w:spacing w:after="0"/>
        <w:jc w:val="both"/>
        <w:rPr>
          <w:rFonts w:cs="Calibri"/>
        </w:rPr>
      </w:pPr>
      <w:r w:rsidRPr="00FD4AD7">
        <w:rPr>
          <w:rFonts w:cs="Calibri"/>
        </w:rPr>
        <w:t>Moravská ústředna Brno</w:t>
      </w:r>
      <w:r>
        <w:rPr>
          <w:rFonts w:cs="Calibri"/>
        </w:rPr>
        <w:t xml:space="preserve"> </w:t>
      </w:r>
      <w:r w:rsidR="00326C51" w:rsidRPr="00FD4AD7">
        <w:rPr>
          <w:rFonts w:cs="Calibri"/>
        </w:rPr>
        <w:t>je</w:t>
      </w:r>
      <w:r w:rsidR="00617FDD">
        <w:rPr>
          <w:rFonts w:cs="Calibri"/>
        </w:rPr>
        <w:t xml:space="preserve"> </w:t>
      </w:r>
      <w:r w:rsidR="00326C51" w:rsidRPr="00FD4AD7">
        <w:rPr>
          <w:rFonts w:cs="Calibri"/>
        </w:rPr>
        <w:t>v</w:t>
      </w:r>
      <w:r w:rsidR="00617FDD">
        <w:rPr>
          <w:rFonts w:cs="Calibri"/>
        </w:rPr>
        <w:t xml:space="preserve"> </w:t>
      </w:r>
      <w:r w:rsidR="00326C51" w:rsidRPr="00FD4AD7">
        <w:rPr>
          <w:rFonts w:cs="Calibri"/>
        </w:rPr>
        <w:t>současnosti nejstarším výrobním družstvem v</w:t>
      </w:r>
      <w:r w:rsidR="00617FDD">
        <w:rPr>
          <w:rFonts w:cs="Calibri"/>
        </w:rPr>
        <w:t xml:space="preserve"> </w:t>
      </w:r>
      <w:r w:rsidR="00326C51" w:rsidRPr="00FD4AD7">
        <w:rPr>
          <w:rFonts w:cs="Calibri"/>
        </w:rPr>
        <w:t>českých zemích s tradicí již od roku 1909.</w:t>
      </w:r>
      <w:r w:rsidR="008B29B4">
        <w:rPr>
          <w:rFonts w:cs="Calibri"/>
        </w:rPr>
        <w:t xml:space="preserve"> </w:t>
      </w:r>
      <w:r w:rsidR="00121E87">
        <w:rPr>
          <w:rFonts w:cs="Calibri"/>
        </w:rPr>
        <w:t>V</w:t>
      </w:r>
      <w:r w:rsidR="008B29B4">
        <w:rPr>
          <w:rFonts w:cs="Calibri"/>
        </w:rPr>
        <w:t xml:space="preserve">ýrobní program </w:t>
      </w:r>
      <w:r w:rsidR="00121E87">
        <w:rPr>
          <w:rFonts w:cs="Calibri"/>
        </w:rPr>
        <w:t xml:space="preserve">družstva </w:t>
      </w:r>
      <w:r w:rsidR="008B29B4">
        <w:rPr>
          <w:rFonts w:cs="Calibri"/>
        </w:rPr>
        <w:t>zahrnuje výrobu</w:t>
      </w:r>
      <w:r w:rsidRPr="00FD4AD7">
        <w:rPr>
          <w:rFonts w:cs="Calibri"/>
        </w:rPr>
        <w:t xml:space="preserve"> textilní</w:t>
      </w:r>
      <w:r w:rsidR="008B29B4">
        <w:rPr>
          <w:rFonts w:cs="Calibri"/>
        </w:rPr>
        <w:t>ch</w:t>
      </w:r>
      <w:r w:rsidRPr="00FD4AD7">
        <w:rPr>
          <w:rFonts w:cs="Calibri"/>
        </w:rPr>
        <w:t xml:space="preserve"> a plyšových hraček, dětské konfekce, reklamních výrobků nebo textilních bytových doplňků</w:t>
      </w:r>
      <w:r w:rsidR="00121E87">
        <w:rPr>
          <w:rFonts w:cs="Calibri"/>
        </w:rPr>
        <w:t xml:space="preserve">. </w:t>
      </w:r>
    </w:p>
    <w:p w14:paraId="0DC18EB0" w14:textId="41E76FE1" w:rsidR="00D0608E" w:rsidRDefault="00326C51" w:rsidP="00D0608E">
      <w:pPr>
        <w:spacing w:after="0"/>
        <w:jc w:val="both"/>
      </w:pPr>
      <w:hyperlink r:id="rId10" w:history="1">
        <w:r w:rsidRPr="0070377F">
          <w:rPr>
            <w:rStyle w:val="Hypertextovodkaz"/>
          </w:rPr>
          <w:t>www.mubrno.cz</w:t>
        </w:r>
      </w:hyperlink>
    </w:p>
    <w:p w14:paraId="5F04FDE3" w14:textId="77777777" w:rsidR="007524AC" w:rsidRDefault="007524AC" w:rsidP="00D0608E">
      <w:pPr>
        <w:spacing w:after="0"/>
        <w:jc w:val="both"/>
        <w:rPr>
          <w:rFonts w:cs="Calibri"/>
        </w:rPr>
      </w:pPr>
    </w:p>
    <w:p w14:paraId="58BF865D" w14:textId="77777777" w:rsidR="00B70AAB" w:rsidRDefault="00B70AAB" w:rsidP="007524AC">
      <w:pPr>
        <w:spacing w:after="0"/>
        <w:jc w:val="both"/>
        <w:rPr>
          <w:rFonts w:cs="Calibri"/>
          <w:b/>
          <w:sz w:val="24"/>
          <w:szCs w:val="24"/>
        </w:rPr>
      </w:pPr>
      <w:bookmarkStart w:id="0" w:name="_Hlk59620793"/>
      <w:r w:rsidRPr="00B70AAB">
        <w:rPr>
          <w:rFonts w:cs="Calibri"/>
          <w:b/>
          <w:sz w:val="24"/>
          <w:szCs w:val="24"/>
        </w:rPr>
        <w:t>Plzeňské dílo, výrobní družstvo</w:t>
      </w:r>
    </w:p>
    <w:p w14:paraId="254027DA" w14:textId="7EB3F4B4" w:rsidR="00B70AAB" w:rsidRDefault="00B70AAB" w:rsidP="007524AC">
      <w:pPr>
        <w:spacing w:after="0"/>
        <w:jc w:val="both"/>
        <w:rPr>
          <w:rFonts w:cs="Calibri"/>
        </w:rPr>
      </w:pPr>
      <w:r w:rsidRPr="00B70AAB">
        <w:rPr>
          <w:rFonts w:cs="Calibri"/>
        </w:rPr>
        <w:t>Plzeňské dílo má v oboru zpracování plastů dlouholetou tradici, a proto může svým zákazníkům nabídnout bohaté zkušenosti nejen při výrobě, ale i při výběru vhodného materiálu na realizaci zakázek. Využívá moderních technologií a jeho výrobní program zahrnuje jak technické díly pro různé průmyslové obory, tak výrobky určené pro spotřebitelský trh. Družstvo je významným exportérem, značná část produkce směřuje na export do zemí EU.</w:t>
      </w:r>
    </w:p>
    <w:p w14:paraId="36999659" w14:textId="0AE542E1" w:rsidR="007524AC" w:rsidRPr="00B70AAB" w:rsidRDefault="00000000" w:rsidP="007524AC">
      <w:pPr>
        <w:spacing w:after="0"/>
        <w:jc w:val="both"/>
      </w:pPr>
      <w:hyperlink r:id="rId11" w:history="1">
        <w:r w:rsidR="00B70AAB">
          <w:rPr>
            <w:rStyle w:val="Hypertextovodkaz"/>
          </w:rPr>
          <w:t>www.plzenske-dilo.cz</w:t>
        </w:r>
      </w:hyperlink>
      <w:bookmarkEnd w:id="0"/>
    </w:p>
    <w:sectPr w:rsidR="007524AC" w:rsidRPr="00B70AAB" w:rsidSect="00372B2C">
      <w:headerReference w:type="default" r:id="rId12"/>
      <w:pgSz w:w="11906" w:h="16838"/>
      <w:pgMar w:top="1958" w:right="1417" w:bottom="993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79BE" w14:textId="77777777" w:rsidR="00C30C1A" w:rsidRDefault="00C30C1A" w:rsidP="00E90937">
      <w:pPr>
        <w:spacing w:after="0" w:line="240" w:lineRule="auto"/>
      </w:pPr>
      <w:r>
        <w:separator/>
      </w:r>
    </w:p>
  </w:endnote>
  <w:endnote w:type="continuationSeparator" w:id="0">
    <w:p w14:paraId="6EE65988" w14:textId="77777777" w:rsidR="00C30C1A" w:rsidRDefault="00C30C1A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0C40" w14:textId="77777777" w:rsidR="00C30C1A" w:rsidRDefault="00C30C1A" w:rsidP="00E90937">
      <w:pPr>
        <w:spacing w:after="0" w:line="240" w:lineRule="auto"/>
      </w:pPr>
      <w:r>
        <w:separator/>
      </w:r>
    </w:p>
  </w:footnote>
  <w:footnote w:type="continuationSeparator" w:id="0">
    <w:p w14:paraId="290F5799" w14:textId="77777777" w:rsidR="00C30C1A" w:rsidRDefault="00C30C1A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6860" w14:textId="77777777" w:rsidR="00E90937" w:rsidRDefault="00000000">
    <w:pPr>
      <w:pStyle w:val="Zhlav"/>
    </w:pPr>
    <w:r>
      <w:rPr>
        <w:noProof/>
      </w:rPr>
      <w:pict w14:anchorId="6A6C7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9726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598025">
    <w:abstractNumId w:val="5"/>
  </w:num>
  <w:num w:numId="3" w16cid:durableId="1651590689">
    <w:abstractNumId w:val="3"/>
  </w:num>
  <w:num w:numId="4" w16cid:durableId="1514176370">
    <w:abstractNumId w:val="2"/>
  </w:num>
  <w:num w:numId="5" w16cid:durableId="310059089">
    <w:abstractNumId w:val="4"/>
  </w:num>
  <w:num w:numId="6" w16cid:durableId="1635600415">
    <w:abstractNumId w:val="1"/>
  </w:num>
  <w:num w:numId="7" w16cid:durableId="18968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0EF9"/>
    <w:rsid w:val="00044ABC"/>
    <w:rsid w:val="00066C7E"/>
    <w:rsid w:val="00072432"/>
    <w:rsid w:val="0007748D"/>
    <w:rsid w:val="00084975"/>
    <w:rsid w:val="00085604"/>
    <w:rsid w:val="00085EFC"/>
    <w:rsid w:val="00087AE6"/>
    <w:rsid w:val="00090462"/>
    <w:rsid w:val="000A72C0"/>
    <w:rsid w:val="000B2002"/>
    <w:rsid w:val="000B3F23"/>
    <w:rsid w:val="000E10ED"/>
    <w:rsid w:val="000E5CC5"/>
    <w:rsid w:val="000E62DF"/>
    <w:rsid w:val="000F4A78"/>
    <w:rsid w:val="001134FE"/>
    <w:rsid w:val="00114B9C"/>
    <w:rsid w:val="001172B1"/>
    <w:rsid w:val="00121E87"/>
    <w:rsid w:val="00124B4C"/>
    <w:rsid w:val="001334B9"/>
    <w:rsid w:val="0014746E"/>
    <w:rsid w:val="00167BC4"/>
    <w:rsid w:val="0017016C"/>
    <w:rsid w:val="0017727F"/>
    <w:rsid w:val="00181E60"/>
    <w:rsid w:val="0018774A"/>
    <w:rsid w:val="001C1484"/>
    <w:rsid w:val="001C1C61"/>
    <w:rsid w:val="001C1F99"/>
    <w:rsid w:val="001C28AD"/>
    <w:rsid w:val="001C53E0"/>
    <w:rsid w:val="001C5FD7"/>
    <w:rsid w:val="001C62B7"/>
    <w:rsid w:val="001D1524"/>
    <w:rsid w:val="001D537D"/>
    <w:rsid w:val="001D7A60"/>
    <w:rsid w:val="001D7F80"/>
    <w:rsid w:val="001D7FA0"/>
    <w:rsid w:val="001E149F"/>
    <w:rsid w:val="001E2A02"/>
    <w:rsid w:val="001E35EA"/>
    <w:rsid w:val="001F5847"/>
    <w:rsid w:val="001F750B"/>
    <w:rsid w:val="0021104E"/>
    <w:rsid w:val="002132E1"/>
    <w:rsid w:val="00220ED3"/>
    <w:rsid w:val="00221C8D"/>
    <w:rsid w:val="002337B1"/>
    <w:rsid w:val="00244073"/>
    <w:rsid w:val="00255819"/>
    <w:rsid w:val="00270C72"/>
    <w:rsid w:val="00291552"/>
    <w:rsid w:val="002A1D99"/>
    <w:rsid w:val="002A56E7"/>
    <w:rsid w:val="002A6DCD"/>
    <w:rsid w:val="002B229C"/>
    <w:rsid w:val="002B477A"/>
    <w:rsid w:val="002C73FB"/>
    <w:rsid w:val="002D03EF"/>
    <w:rsid w:val="002D6685"/>
    <w:rsid w:val="002E2954"/>
    <w:rsid w:val="002E2DEC"/>
    <w:rsid w:val="002F317F"/>
    <w:rsid w:val="0030271F"/>
    <w:rsid w:val="0031510F"/>
    <w:rsid w:val="00317912"/>
    <w:rsid w:val="003249CD"/>
    <w:rsid w:val="00326C51"/>
    <w:rsid w:val="003357B8"/>
    <w:rsid w:val="003359E8"/>
    <w:rsid w:val="003547B5"/>
    <w:rsid w:val="00362F95"/>
    <w:rsid w:val="003644A3"/>
    <w:rsid w:val="00366AB5"/>
    <w:rsid w:val="00372A17"/>
    <w:rsid w:val="00372B2C"/>
    <w:rsid w:val="00373312"/>
    <w:rsid w:val="003748BE"/>
    <w:rsid w:val="00381137"/>
    <w:rsid w:val="003815C6"/>
    <w:rsid w:val="00391801"/>
    <w:rsid w:val="003B5BB1"/>
    <w:rsid w:val="003C2DBC"/>
    <w:rsid w:val="003C5799"/>
    <w:rsid w:val="003D4CE0"/>
    <w:rsid w:val="003D67CF"/>
    <w:rsid w:val="003E1DC5"/>
    <w:rsid w:val="004014F3"/>
    <w:rsid w:val="00424419"/>
    <w:rsid w:val="00432139"/>
    <w:rsid w:val="00446077"/>
    <w:rsid w:val="00456CDF"/>
    <w:rsid w:val="0046296C"/>
    <w:rsid w:val="00471C07"/>
    <w:rsid w:val="00475FF8"/>
    <w:rsid w:val="00481E41"/>
    <w:rsid w:val="00483882"/>
    <w:rsid w:val="004A39A1"/>
    <w:rsid w:val="004A3B22"/>
    <w:rsid w:val="004C23B0"/>
    <w:rsid w:val="004D293A"/>
    <w:rsid w:val="004F64CA"/>
    <w:rsid w:val="0050527D"/>
    <w:rsid w:val="00511204"/>
    <w:rsid w:val="005157C4"/>
    <w:rsid w:val="0051735E"/>
    <w:rsid w:val="00520A27"/>
    <w:rsid w:val="00524283"/>
    <w:rsid w:val="005310CC"/>
    <w:rsid w:val="00532336"/>
    <w:rsid w:val="00535AE4"/>
    <w:rsid w:val="00557887"/>
    <w:rsid w:val="00566C44"/>
    <w:rsid w:val="00577602"/>
    <w:rsid w:val="00580983"/>
    <w:rsid w:val="00586288"/>
    <w:rsid w:val="00586AB0"/>
    <w:rsid w:val="00586EFE"/>
    <w:rsid w:val="005A7492"/>
    <w:rsid w:val="005E2187"/>
    <w:rsid w:val="005E2EDF"/>
    <w:rsid w:val="005F07F7"/>
    <w:rsid w:val="005F3CEC"/>
    <w:rsid w:val="00602E98"/>
    <w:rsid w:val="00617FDD"/>
    <w:rsid w:val="00622015"/>
    <w:rsid w:val="006465D3"/>
    <w:rsid w:val="006516CC"/>
    <w:rsid w:val="006524CE"/>
    <w:rsid w:val="006567B9"/>
    <w:rsid w:val="0066160B"/>
    <w:rsid w:val="00676BEB"/>
    <w:rsid w:val="00681C7E"/>
    <w:rsid w:val="0068457C"/>
    <w:rsid w:val="00684741"/>
    <w:rsid w:val="00685030"/>
    <w:rsid w:val="006A0506"/>
    <w:rsid w:val="006B0D62"/>
    <w:rsid w:val="006C222A"/>
    <w:rsid w:val="006D5D08"/>
    <w:rsid w:val="006E134C"/>
    <w:rsid w:val="006E3B93"/>
    <w:rsid w:val="006F5110"/>
    <w:rsid w:val="006F6361"/>
    <w:rsid w:val="007004C0"/>
    <w:rsid w:val="00702328"/>
    <w:rsid w:val="00703989"/>
    <w:rsid w:val="00710A5B"/>
    <w:rsid w:val="00711B26"/>
    <w:rsid w:val="0071624A"/>
    <w:rsid w:val="007261CA"/>
    <w:rsid w:val="00746F55"/>
    <w:rsid w:val="00747C30"/>
    <w:rsid w:val="00750266"/>
    <w:rsid w:val="007524AC"/>
    <w:rsid w:val="00764D35"/>
    <w:rsid w:val="007779F6"/>
    <w:rsid w:val="00777E96"/>
    <w:rsid w:val="00784F15"/>
    <w:rsid w:val="007935A1"/>
    <w:rsid w:val="00795569"/>
    <w:rsid w:val="007A16F5"/>
    <w:rsid w:val="007A433F"/>
    <w:rsid w:val="007C1063"/>
    <w:rsid w:val="007C5D0B"/>
    <w:rsid w:val="007D6108"/>
    <w:rsid w:val="007E5318"/>
    <w:rsid w:val="007F4043"/>
    <w:rsid w:val="0080352C"/>
    <w:rsid w:val="008064CD"/>
    <w:rsid w:val="00807CFA"/>
    <w:rsid w:val="0082261E"/>
    <w:rsid w:val="00823899"/>
    <w:rsid w:val="008363FD"/>
    <w:rsid w:val="008560EF"/>
    <w:rsid w:val="0086192C"/>
    <w:rsid w:val="00862E6E"/>
    <w:rsid w:val="00863885"/>
    <w:rsid w:val="008713FA"/>
    <w:rsid w:val="00872AF0"/>
    <w:rsid w:val="00873D3B"/>
    <w:rsid w:val="00881FDB"/>
    <w:rsid w:val="0088491C"/>
    <w:rsid w:val="00884A5F"/>
    <w:rsid w:val="00885946"/>
    <w:rsid w:val="00891C18"/>
    <w:rsid w:val="008B29B4"/>
    <w:rsid w:val="008C1DBA"/>
    <w:rsid w:val="008D6089"/>
    <w:rsid w:val="008D6E32"/>
    <w:rsid w:val="008D78F8"/>
    <w:rsid w:val="008E5D3E"/>
    <w:rsid w:val="008E6143"/>
    <w:rsid w:val="008E68A1"/>
    <w:rsid w:val="008F18B5"/>
    <w:rsid w:val="00903CB1"/>
    <w:rsid w:val="00911251"/>
    <w:rsid w:val="00931979"/>
    <w:rsid w:val="00935442"/>
    <w:rsid w:val="0094327A"/>
    <w:rsid w:val="00947B08"/>
    <w:rsid w:val="009806BF"/>
    <w:rsid w:val="00984CE5"/>
    <w:rsid w:val="009A0258"/>
    <w:rsid w:val="009A2341"/>
    <w:rsid w:val="009B4969"/>
    <w:rsid w:val="009C080F"/>
    <w:rsid w:val="009D21C6"/>
    <w:rsid w:val="00A13836"/>
    <w:rsid w:val="00A21F1E"/>
    <w:rsid w:val="00A44C5B"/>
    <w:rsid w:val="00A46350"/>
    <w:rsid w:val="00A4706D"/>
    <w:rsid w:val="00A50AC6"/>
    <w:rsid w:val="00A50E91"/>
    <w:rsid w:val="00A5521C"/>
    <w:rsid w:val="00A55F59"/>
    <w:rsid w:val="00A65B63"/>
    <w:rsid w:val="00A95660"/>
    <w:rsid w:val="00AA1584"/>
    <w:rsid w:val="00AA3E60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34348"/>
    <w:rsid w:val="00B4570F"/>
    <w:rsid w:val="00B52DD9"/>
    <w:rsid w:val="00B57905"/>
    <w:rsid w:val="00B614A3"/>
    <w:rsid w:val="00B65E73"/>
    <w:rsid w:val="00B70AAB"/>
    <w:rsid w:val="00B807BC"/>
    <w:rsid w:val="00B84B12"/>
    <w:rsid w:val="00B92E88"/>
    <w:rsid w:val="00B94596"/>
    <w:rsid w:val="00BA265D"/>
    <w:rsid w:val="00BD708E"/>
    <w:rsid w:val="00BE031F"/>
    <w:rsid w:val="00BE6F37"/>
    <w:rsid w:val="00BF0913"/>
    <w:rsid w:val="00C0524A"/>
    <w:rsid w:val="00C10448"/>
    <w:rsid w:val="00C27AFC"/>
    <w:rsid w:val="00C30C1A"/>
    <w:rsid w:val="00C33C2E"/>
    <w:rsid w:val="00C358D5"/>
    <w:rsid w:val="00C472E9"/>
    <w:rsid w:val="00C72731"/>
    <w:rsid w:val="00C8576C"/>
    <w:rsid w:val="00C862E1"/>
    <w:rsid w:val="00C903AD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608E"/>
    <w:rsid w:val="00D140CC"/>
    <w:rsid w:val="00D160A8"/>
    <w:rsid w:val="00D347F8"/>
    <w:rsid w:val="00D4137A"/>
    <w:rsid w:val="00D44CA7"/>
    <w:rsid w:val="00D44FD4"/>
    <w:rsid w:val="00D46A60"/>
    <w:rsid w:val="00D509A9"/>
    <w:rsid w:val="00D5134D"/>
    <w:rsid w:val="00D70C64"/>
    <w:rsid w:val="00D739C6"/>
    <w:rsid w:val="00D75D00"/>
    <w:rsid w:val="00D86887"/>
    <w:rsid w:val="00D87194"/>
    <w:rsid w:val="00D95406"/>
    <w:rsid w:val="00D9750A"/>
    <w:rsid w:val="00DA5025"/>
    <w:rsid w:val="00DB4A2E"/>
    <w:rsid w:val="00DB4EBC"/>
    <w:rsid w:val="00DC4E7C"/>
    <w:rsid w:val="00DC69E0"/>
    <w:rsid w:val="00DD4D8D"/>
    <w:rsid w:val="00DE4E42"/>
    <w:rsid w:val="00E129B4"/>
    <w:rsid w:val="00E552CF"/>
    <w:rsid w:val="00E65576"/>
    <w:rsid w:val="00E67D6C"/>
    <w:rsid w:val="00E71DA3"/>
    <w:rsid w:val="00E74703"/>
    <w:rsid w:val="00E85EEB"/>
    <w:rsid w:val="00E87243"/>
    <w:rsid w:val="00E87DCA"/>
    <w:rsid w:val="00E90937"/>
    <w:rsid w:val="00E95E75"/>
    <w:rsid w:val="00EA39A4"/>
    <w:rsid w:val="00EB6453"/>
    <w:rsid w:val="00ED1F77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329F"/>
    <w:rsid w:val="00FD1897"/>
    <w:rsid w:val="00FD40BA"/>
    <w:rsid w:val="00FD4AD7"/>
    <w:rsid w:val="00FD5473"/>
    <w:rsid w:val="00FE6482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AA27D"/>
  <w15:chartTrackingRefBased/>
  <w15:docId w15:val="{30C40E89-9055-4217-AE8E-D37D41C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746F55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0E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techa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zenske-dil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erativa-vo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2684</CharactersWithSpaces>
  <SharedDoc>false</SharedDoc>
  <HLinks>
    <vt:vector size="36" baseType="variant"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http://www.tvar-kt.cz/</vt:lpwstr>
      </vt:variant>
      <vt:variant>
        <vt:lpwstr/>
      </vt:variant>
      <vt:variant>
        <vt:i4>6946871</vt:i4>
      </vt:variant>
      <vt:variant>
        <vt:i4>12</vt:i4>
      </vt:variant>
      <vt:variant>
        <vt:i4>0</vt:i4>
      </vt:variant>
      <vt:variant>
        <vt:i4>5</vt:i4>
      </vt:variant>
      <vt:variant>
        <vt:lpwstr>http://www.tvar.cz¨</vt:lpwstr>
      </vt:variant>
      <vt:variant>
        <vt:lpwstr/>
      </vt:variant>
      <vt:variant>
        <vt:i4>1638414</vt:i4>
      </vt:variant>
      <vt:variant>
        <vt:i4>9</vt:i4>
      </vt:variant>
      <vt:variant>
        <vt:i4>0</vt:i4>
      </vt:variant>
      <vt:variant>
        <vt:i4>5</vt:i4>
      </vt:variant>
      <vt:variant>
        <vt:lpwstr>http://www.solea.cz/</vt:lpwstr>
      </vt:variant>
      <vt:variant>
        <vt:lpwstr/>
      </vt:variant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http://www.plzenske-dilo.cz/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http://www.granat.cz/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>Doplňující informace</dc:subject>
  <dc:creator>Mgr. Rodan Svoboda</dc:creator>
  <cp:keywords/>
  <cp:lastModifiedBy>Rodan Svoboda</cp:lastModifiedBy>
  <cp:revision>47</cp:revision>
  <cp:lastPrinted>2022-12-07T07:26:00Z</cp:lastPrinted>
  <dcterms:created xsi:type="dcterms:W3CDTF">2020-12-23T11:46:00Z</dcterms:created>
  <dcterms:modified xsi:type="dcterms:W3CDTF">2023-12-05T14:50:00Z</dcterms:modified>
</cp:coreProperties>
</file>