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9CE7B" w14:textId="3C2C0D10" w:rsidR="00AB4192" w:rsidRDefault="005377AC" w:rsidP="001A7964">
      <w:pPr>
        <w:spacing w:after="120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Mezi nejlepšími manažery roku 2021 se umístila Alena Dušková </w:t>
      </w:r>
    </w:p>
    <w:p w14:paraId="209FDE79" w14:textId="11F38854" w:rsidR="005377AC" w:rsidRDefault="008560EF" w:rsidP="00135E60">
      <w:pPr>
        <w:jc w:val="both"/>
        <w:rPr>
          <w:b/>
        </w:rPr>
      </w:pPr>
      <w:r w:rsidRPr="00FA0FFA">
        <w:rPr>
          <w:b/>
        </w:rPr>
        <w:t>Praha</w:t>
      </w:r>
      <w:r w:rsidR="00135E60">
        <w:rPr>
          <w:b/>
        </w:rPr>
        <w:t xml:space="preserve">, </w:t>
      </w:r>
      <w:r w:rsidR="003860B2">
        <w:rPr>
          <w:b/>
        </w:rPr>
        <w:t>2</w:t>
      </w:r>
      <w:r w:rsidR="005377AC">
        <w:rPr>
          <w:b/>
        </w:rPr>
        <w:t>2</w:t>
      </w:r>
      <w:r w:rsidR="0068457C" w:rsidRPr="00FA0FFA">
        <w:rPr>
          <w:b/>
        </w:rPr>
        <w:t>.</w:t>
      </w:r>
      <w:r w:rsidR="003860B2">
        <w:rPr>
          <w:b/>
        </w:rPr>
        <w:t xml:space="preserve"> </w:t>
      </w:r>
      <w:r w:rsidR="005377AC">
        <w:rPr>
          <w:b/>
        </w:rPr>
        <w:t>9</w:t>
      </w:r>
      <w:r w:rsidR="0068457C" w:rsidRPr="00FA0FFA">
        <w:rPr>
          <w:b/>
        </w:rPr>
        <w:t>.</w:t>
      </w:r>
      <w:r w:rsidR="003860B2">
        <w:rPr>
          <w:b/>
        </w:rPr>
        <w:t xml:space="preserve"> </w:t>
      </w:r>
      <w:r w:rsidR="00135E60">
        <w:rPr>
          <w:b/>
        </w:rPr>
        <w:t>20</w:t>
      </w:r>
      <w:r w:rsidR="0053055D">
        <w:rPr>
          <w:b/>
        </w:rPr>
        <w:t>2</w:t>
      </w:r>
      <w:r w:rsidR="00AB4192">
        <w:rPr>
          <w:b/>
        </w:rPr>
        <w:t>2</w:t>
      </w:r>
      <w:r w:rsidR="006516CC" w:rsidRPr="00FA0FFA">
        <w:rPr>
          <w:b/>
        </w:rPr>
        <w:t xml:space="preserve"> –</w:t>
      </w:r>
      <w:r w:rsidR="00602E98" w:rsidRPr="00FA0FFA">
        <w:rPr>
          <w:b/>
        </w:rPr>
        <w:t xml:space="preserve"> </w:t>
      </w:r>
      <w:r w:rsidR="005377AC">
        <w:rPr>
          <w:b/>
        </w:rPr>
        <w:t xml:space="preserve">V silné konkurenci </w:t>
      </w:r>
      <w:r w:rsidR="002814B7">
        <w:rPr>
          <w:b/>
        </w:rPr>
        <w:t xml:space="preserve">nejlepších českých manažerů se v soutěži </w:t>
      </w:r>
      <w:r w:rsidR="00D61BE4">
        <w:rPr>
          <w:b/>
        </w:rPr>
        <w:t xml:space="preserve">MANAŽER ROKU 2021 </w:t>
      </w:r>
      <w:r w:rsidR="002814B7">
        <w:rPr>
          <w:b/>
        </w:rPr>
        <w:t xml:space="preserve">umístila </w:t>
      </w:r>
      <w:r w:rsidR="00D61BE4">
        <w:rPr>
          <w:b/>
        </w:rPr>
        <w:t xml:space="preserve">Alena Dušková, předsedkyně </w:t>
      </w:r>
      <w:r w:rsidR="00A32CD6">
        <w:rPr>
          <w:b/>
        </w:rPr>
        <w:t>DITA výrobní družstvo invalidů</w:t>
      </w:r>
      <w:r w:rsidR="002814B7">
        <w:rPr>
          <w:b/>
        </w:rPr>
        <w:t xml:space="preserve">. </w:t>
      </w:r>
      <w:r w:rsidR="00D63007">
        <w:rPr>
          <w:b/>
        </w:rPr>
        <w:t>Česká manažerská asociace vyhlásila výsledky</w:t>
      </w:r>
      <w:r w:rsidR="002814B7">
        <w:rPr>
          <w:b/>
        </w:rPr>
        <w:t xml:space="preserve"> </w:t>
      </w:r>
      <w:r w:rsidR="00D63007">
        <w:rPr>
          <w:b/>
        </w:rPr>
        <w:t>29. ročníku prestižní manažerské soutěže v úterý 20. 9. v</w:t>
      </w:r>
      <w:r w:rsidR="00AC780F">
        <w:rPr>
          <w:b/>
        </w:rPr>
        <w:t xml:space="preserve"> </w:t>
      </w:r>
      <w:r w:rsidR="00D63007">
        <w:rPr>
          <w:b/>
        </w:rPr>
        <w:t>pražském paláci Žofín</w:t>
      </w:r>
      <w:r w:rsidR="00332BDA">
        <w:rPr>
          <w:b/>
        </w:rPr>
        <w:t>.</w:t>
      </w:r>
    </w:p>
    <w:p w14:paraId="4836BA9C" w14:textId="0BADB75B" w:rsidR="005E57D5" w:rsidRDefault="002814B7" w:rsidP="00E56D5B">
      <w:pPr>
        <w:jc w:val="both"/>
      </w:pPr>
      <w:r>
        <w:t>Do finále letošního ročníku MANAŽERA ROKU postoupilo 29 finalistů, ze kterých byli Hodnotitelskou a Národní komisí vybráni vítězové jednotlivých kategorií, TOP 10 soutěže a celkoví vítězové, Manažer a manažerka roku</w:t>
      </w:r>
      <w:r w:rsidR="00550BDD">
        <w:t>.</w:t>
      </w:r>
      <w:r w:rsidR="005E57D5" w:rsidRPr="005E57D5">
        <w:t xml:space="preserve"> </w:t>
      </w:r>
      <w:r w:rsidR="005E57D5">
        <w:t>Mezi deseti nejlepšími manažery v</w:t>
      </w:r>
      <w:r w:rsidR="00E74E92">
        <w:t xml:space="preserve"> </w:t>
      </w:r>
      <w:r w:rsidR="005E57D5">
        <w:t xml:space="preserve">TOP 10 soutěže se umístila Předsedkyně DITA výrobní družstvo invalidů </w:t>
      </w:r>
      <w:r w:rsidR="005E57D5" w:rsidRPr="00550BDD">
        <w:rPr>
          <w:b/>
          <w:bCs/>
        </w:rPr>
        <w:t>Alena Dušková</w:t>
      </w:r>
      <w:r w:rsidR="005E57D5" w:rsidRPr="00550BDD">
        <w:t>, která byla nominovaná v</w:t>
      </w:r>
      <w:r w:rsidR="005E57D5">
        <w:t xml:space="preserve"> </w:t>
      </w:r>
      <w:r w:rsidR="005E57D5" w:rsidRPr="00550BDD">
        <w:t>kategorii Manažer malého a</w:t>
      </w:r>
      <w:r w:rsidR="00F54873">
        <w:t> </w:t>
      </w:r>
      <w:r w:rsidR="005E57D5" w:rsidRPr="00550BDD">
        <w:t>středního podniku</w:t>
      </w:r>
      <w:r w:rsidR="00E74E92">
        <w:t xml:space="preserve">. Finalistou soutěže byl také </w:t>
      </w:r>
      <w:r w:rsidR="00E74E92" w:rsidRPr="0091464D">
        <w:rPr>
          <w:b/>
          <w:bCs/>
        </w:rPr>
        <w:t>Ing. Šimon Krčál</w:t>
      </w:r>
      <w:r w:rsidR="00E74E92">
        <w:t>, předseda KOVO, výrobní družstvo, nominovaný v kategorii Mladý manažerský talent.</w:t>
      </w:r>
    </w:p>
    <w:p w14:paraId="0CB5B288" w14:textId="77777777" w:rsidR="00F54873" w:rsidRPr="004D33A5" w:rsidRDefault="00F54873" w:rsidP="00F54873">
      <w:pPr>
        <w:jc w:val="both"/>
      </w:pPr>
      <w:r>
        <w:t>Umístění v soutěži MANAŽER ROKU je vzhledem k preciznímu systému objektivního hodnocení uchazečů pro zástupce výrobních družstev velkým úspěchem. Komise hodnotí finalisty podle evropského modelu EFQM a japonského HOSHIN KANRI zejména z hlediska manažerských schopností a zkušeností bez ohledu na velikost firmy.</w:t>
      </w:r>
      <w:r w:rsidRPr="004D33A5">
        <w:t xml:space="preserve"> </w:t>
      </w:r>
      <w:r>
        <w:t>Manažeři výrobních družstev jsou v soutěži dlouhodobě úspěšní, což je dáno jejich výbornými výsledky v hodnocených oblastech.</w:t>
      </w:r>
    </w:p>
    <w:p w14:paraId="5FBA9BB6" w14:textId="7CE652BC" w:rsidR="00E56D5B" w:rsidRPr="00E56D5B" w:rsidRDefault="005E57D5" w:rsidP="00E56D5B">
      <w:pPr>
        <w:jc w:val="both"/>
      </w:pPr>
      <w:r w:rsidRPr="00E74E92">
        <w:rPr>
          <w:rFonts w:cs="Calibri"/>
          <w:b/>
          <w:bCs/>
        </w:rPr>
        <w:t xml:space="preserve">DITA </w:t>
      </w:r>
      <w:r w:rsidR="00E74E92" w:rsidRPr="00E74E92">
        <w:rPr>
          <w:b/>
          <w:bCs/>
        </w:rPr>
        <w:t>výrobní družstvo invalidů</w:t>
      </w:r>
      <w:r w:rsidR="00E74E92">
        <w:t xml:space="preserve"> </w:t>
      </w:r>
      <w:r>
        <w:rPr>
          <w:rFonts w:cs="Calibri"/>
        </w:rPr>
        <w:t>je družstvem</w:t>
      </w:r>
      <w:r w:rsidR="00E56D5B">
        <w:rPr>
          <w:rFonts w:cs="Calibri"/>
        </w:rPr>
        <w:t xml:space="preserve"> s </w:t>
      </w:r>
      <w:r w:rsidR="00E56D5B" w:rsidRPr="00471C07">
        <w:rPr>
          <w:rFonts w:cs="Calibri"/>
        </w:rPr>
        <w:t>více než 60let</w:t>
      </w:r>
      <w:r w:rsidR="00E56D5B">
        <w:rPr>
          <w:rFonts w:cs="Calibri"/>
        </w:rPr>
        <w:t>ou tradicí</w:t>
      </w:r>
      <w:r>
        <w:rPr>
          <w:rFonts w:cs="Calibri"/>
        </w:rPr>
        <w:t xml:space="preserve"> a</w:t>
      </w:r>
      <w:r w:rsidR="00E56D5B">
        <w:rPr>
          <w:rFonts w:cs="Calibri"/>
        </w:rPr>
        <w:t xml:space="preserve"> patří mezi významné české firmy ve svém oboru. V</w:t>
      </w:r>
      <w:r w:rsidR="00E56D5B" w:rsidRPr="00471C07">
        <w:rPr>
          <w:rFonts w:cs="Calibri"/>
        </w:rPr>
        <w:t>ýroba</w:t>
      </w:r>
      <w:r w:rsidR="00E56D5B">
        <w:rPr>
          <w:rFonts w:cs="Calibri"/>
        </w:rPr>
        <w:t>, která</w:t>
      </w:r>
      <w:r w:rsidR="00E56D5B" w:rsidRPr="00471C07">
        <w:rPr>
          <w:rFonts w:cs="Calibri"/>
        </w:rPr>
        <w:t xml:space="preserve"> </w:t>
      </w:r>
      <w:r w:rsidR="00E56D5B">
        <w:rPr>
          <w:rFonts w:cs="Calibri"/>
        </w:rPr>
        <w:t xml:space="preserve">probíhá </w:t>
      </w:r>
      <w:r w:rsidR="00E56D5B" w:rsidRPr="00471C07">
        <w:rPr>
          <w:rFonts w:cs="Calibri"/>
        </w:rPr>
        <w:t xml:space="preserve">ve čtyřech divizích, </w:t>
      </w:r>
      <w:r w:rsidR="00E56D5B">
        <w:rPr>
          <w:rFonts w:cs="Calibri"/>
        </w:rPr>
        <w:t xml:space="preserve">jimiž jsou </w:t>
      </w:r>
      <w:r w:rsidR="00E56D5B" w:rsidRPr="00471C07">
        <w:rPr>
          <w:rFonts w:cs="Calibri"/>
        </w:rPr>
        <w:t>kovovýroba, výroba textilu, výroba plastů a</w:t>
      </w:r>
      <w:r w:rsidR="00E56D5B">
        <w:rPr>
          <w:rFonts w:cs="Calibri"/>
        </w:rPr>
        <w:t> </w:t>
      </w:r>
      <w:r w:rsidR="00E56D5B" w:rsidRPr="00471C07">
        <w:rPr>
          <w:rFonts w:cs="Calibri"/>
        </w:rPr>
        <w:t>specializované montáže, se pomocí neustálých</w:t>
      </w:r>
      <w:r w:rsidR="00E56D5B">
        <w:rPr>
          <w:rFonts w:cs="Calibri"/>
        </w:rPr>
        <w:t xml:space="preserve"> </w:t>
      </w:r>
      <w:r w:rsidR="00E56D5B" w:rsidRPr="00471C07">
        <w:rPr>
          <w:rFonts w:cs="Calibri"/>
        </w:rPr>
        <w:t>inovací rozvíjí a</w:t>
      </w:r>
      <w:r w:rsidR="00E56D5B">
        <w:rPr>
          <w:rFonts w:cs="Calibri"/>
        </w:rPr>
        <w:t> </w:t>
      </w:r>
      <w:r w:rsidR="00E56D5B" w:rsidRPr="00471C07">
        <w:rPr>
          <w:rFonts w:cs="Calibri"/>
        </w:rPr>
        <w:t>zdokonaluje.</w:t>
      </w:r>
      <w:r w:rsidR="00E56D5B">
        <w:rPr>
          <w:rFonts w:cs="Calibri"/>
        </w:rPr>
        <w:t xml:space="preserve"> Výrobky družstva jsou úspěšně prodávány na českém trhu i v zahraničí, kam směřuje 80 procent produkce. V roce 2020 byla DITA oceněna v prestižní podnikatelské soutěži Českých 100 nejlepších.</w:t>
      </w:r>
    </w:p>
    <w:p w14:paraId="737CEA59" w14:textId="4B3B016A" w:rsidR="002814B7" w:rsidRPr="004D33A5" w:rsidRDefault="00E74E92" w:rsidP="002814B7">
      <w:pPr>
        <w:jc w:val="both"/>
        <w:rPr>
          <w:b/>
          <w:bCs/>
        </w:rPr>
      </w:pPr>
      <w:r w:rsidRPr="00E74E92">
        <w:rPr>
          <w:b/>
          <w:bCs/>
        </w:rPr>
        <w:t>KOVO, výrobní družstvo</w:t>
      </w:r>
      <w:r w:rsidR="004D33A5">
        <w:rPr>
          <w:b/>
          <w:bCs/>
        </w:rPr>
        <w:t xml:space="preserve"> </w:t>
      </w:r>
      <w:r>
        <w:t>se zaměřuje na zámečnickou výrobu a povrchové úpravy kovů v celém jejím spektru. Své služby a produkty nabízí zejména v oblasti školního nábytku</w:t>
      </w:r>
      <w:r w:rsidRPr="00E74E92">
        <w:t xml:space="preserve"> </w:t>
      </w:r>
      <w:r>
        <w:t>a školních tabulí, kde je největším výrobcem v</w:t>
      </w:r>
      <w:r w:rsidR="00F54873">
        <w:t xml:space="preserve"> </w:t>
      </w:r>
      <w:r>
        <w:t>České republice, a kancelářského nábytku. Vý</w:t>
      </w:r>
      <w:r w:rsidR="004D33A5">
        <w:t>znamnou</w:t>
      </w:r>
      <w:r>
        <w:t xml:space="preserve"> část portfolia tvoří výroba </w:t>
      </w:r>
      <w:r w:rsidR="004D33A5">
        <w:t>kovových reklamních vizuálů, které družstvo exportuje do celého světa.</w:t>
      </w:r>
    </w:p>
    <w:p w14:paraId="249B89FC" w14:textId="26174524" w:rsidR="00677B77" w:rsidRPr="00F22908" w:rsidRDefault="00677B77" w:rsidP="00677B77">
      <w:pPr>
        <w:spacing w:before="120" w:after="240"/>
        <w:jc w:val="both"/>
      </w:pPr>
      <w:r w:rsidRPr="008D5CB0">
        <w:rPr>
          <w:b/>
          <w:spacing w:val="-2"/>
        </w:rPr>
        <w:t>SČMVD</w:t>
      </w:r>
      <w:r w:rsidRPr="00B11CAE">
        <w:rPr>
          <w:bCs/>
          <w:spacing w:val="-2"/>
        </w:rPr>
        <w:t xml:space="preserve"> </w:t>
      </w:r>
      <w:r w:rsidRPr="00F22908">
        <w:rPr>
          <w:spacing w:val="-2"/>
        </w:rPr>
        <w:t>patří mezi největší a nejvýznamnější svazy zaměstnavatelů v České republice. Je</w:t>
      </w:r>
      <w:r w:rsidRPr="00F22908">
        <w:t xml:space="preserve"> představitelem silné skupiny výrobních družstev, zastupuje jejich zájmy na úrovni vlády a Parlamentu ČR, podporuje členská družstva širokou škálou odborných činností a služeb ve stěžejních oblastech podnikání a</w:t>
      </w:r>
      <w:r>
        <w:t> </w:t>
      </w:r>
      <w:r w:rsidRPr="00F22908">
        <w:t>vytváří a prosazuje podmínky pro jejich rozvoj. Členskou základnu svazu tvoří</w:t>
      </w:r>
      <w:r w:rsidR="00790451">
        <w:t xml:space="preserve"> téměř</w:t>
      </w:r>
      <w:r w:rsidRPr="00F22908">
        <w:t xml:space="preserve"> 200 výrobních družstev z celé České republiky, jejichž činnost zahrnuje obory ve stavebnictví, strojírenství, automobilovém průmyslu, chemickém a kosmetickém průmyslu, výrobu automatizovaných pracovišť, nábytku, skla, plastů, obalů, oděvů, šperků a hraček, ale také potravin a poskytování služeb.</w:t>
      </w:r>
    </w:p>
    <w:p w14:paraId="7E095259" w14:textId="77777777" w:rsidR="00677B77" w:rsidRPr="005770E8" w:rsidRDefault="00677B77" w:rsidP="00677B77">
      <w:pPr>
        <w:spacing w:after="0" w:line="240" w:lineRule="auto"/>
        <w:jc w:val="both"/>
        <w:rPr>
          <w:b/>
        </w:rPr>
      </w:pPr>
      <w:r w:rsidRPr="005770E8">
        <w:rPr>
          <w:b/>
        </w:rPr>
        <w:t>Kontakt:</w:t>
      </w:r>
    </w:p>
    <w:p w14:paraId="46A91D50" w14:textId="77777777" w:rsidR="00677B77" w:rsidRPr="005770E8" w:rsidRDefault="00677B77" w:rsidP="00677B77">
      <w:pPr>
        <w:spacing w:after="0" w:line="240" w:lineRule="auto"/>
        <w:jc w:val="both"/>
      </w:pPr>
      <w:r w:rsidRPr="005770E8">
        <w:t>Mgr. Rodan Svoboda</w:t>
      </w:r>
    </w:p>
    <w:p w14:paraId="60D65F00" w14:textId="77777777" w:rsidR="00677B77" w:rsidRPr="005770E8" w:rsidRDefault="00677B77" w:rsidP="00677B77">
      <w:pPr>
        <w:spacing w:after="60" w:line="240" w:lineRule="auto"/>
        <w:jc w:val="both"/>
      </w:pPr>
      <w:r w:rsidRPr="005770E8">
        <w:t>sekretariát SČMVD</w:t>
      </w:r>
    </w:p>
    <w:p w14:paraId="1B077425" w14:textId="77777777" w:rsidR="00677B77" w:rsidRPr="007753F8" w:rsidRDefault="00677B77" w:rsidP="00677B77">
      <w:pPr>
        <w:spacing w:after="0" w:line="240" w:lineRule="auto"/>
        <w:jc w:val="both"/>
        <w:rPr>
          <w:sz w:val="21"/>
          <w:szCs w:val="21"/>
        </w:rPr>
      </w:pPr>
      <w:r w:rsidRPr="007753F8">
        <w:rPr>
          <w:sz w:val="21"/>
          <w:szCs w:val="21"/>
        </w:rPr>
        <w:t>Svaz českých a moravských výrobních družstev</w:t>
      </w:r>
    </w:p>
    <w:p w14:paraId="07FF6D90" w14:textId="77777777" w:rsidR="00677B77" w:rsidRPr="007753F8" w:rsidRDefault="00677B77" w:rsidP="00677B77">
      <w:pPr>
        <w:spacing w:after="0" w:line="240" w:lineRule="auto"/>
        <w:jc w:val="both"/>
        <w:rPr>
          <w:sz w:val="21"/>
          <w:szCs w:val="21"/>
        </w:rPr>
      </w:pPr>
      <w:r w:rsidRPr="007753F8">
        <w:rPr>
          <w:sz w:val="21"/>
          <w:szCs w:val="21"/>
        </w:rPr>
        <w:t>Václavské náměstí 21, 113 60 Praha 1</w:t>
      </w:r>
    </w:p>
    <w:p w14:paraId="6D1AD0AD" w14:textId="77777777" w:rsidR="00677B77" w:rsidRPr="007753F8" w:rsidRDefault="00677B77" w:rsidP="00677B77">
      <w:pPr>
        <w:spacing w:after="0" w:line="240" w:lineRule="auto"/>
        <w:jc w:val="both"/>
        <w:rPr>
          <w:sz w:val="21"/>
          <w:szCs w:val="21"/>
        </w:rPr>
      </w:pPr>
      <w:r w:rsidRPr="007753F8">
        <w:rPr>
          <w:sz w:val="21"/>
          <w:szCs w:val="21"/>
        </w:rPr>
        <w:t>tel: 224 109 227, mob: 724 123 632</w:t>
      </w:r>
    </w:p>
    <w:p w14:paraId="38C472DC" w14:textId="77777777" w:rsidR="00677B77" w:rsidRPr="007753F8" w:rsidRDefault="00677B77" w:rsidP="00677B77">
      <w:pPr>
        <w:spacing w:after="0" w:line="240" w:lineRule="auto"/>
        <w:jc w:val="both"/>
        <w:rPr>
          <w:sz w:val="21"/>
          <w:szCs w:val="21"/>
        </w:rPr>
      </w:pPr>
      <w:r w:rsidRPr="007753F8">
        <w:rPr>
          <w:sz w:val="21"/>
          <w:szCs w:val="21"/>
        </w:rPr>
        <w:t xml:space="preserve">e-mail: </w:t>
      </w:r>
      <w:hyperlink r:id="rId7" w:history="1">
        <w:r w:rsidRPr="007753F8">
          <w:rPr>
            <w:rStyle w:val="Hypertextovodkaz"/>
            <w:sz w:val="21"/>
            <w:szCs w:val="21"/>
          </w:rPr>
          <w:t>svoboda@scmvd.cz</w:t>
        </w:r>
      </w:hyperlink>
    </w:p>
    <w:p w14:paraId="4E684DEB" w14:textId="1E60A867" w:rsidR="00090462" w:rsidRPr="00FA0FFA" w:rsidRDefault="00FC0CD0" w:rsidP="004D33A5">
      <w:pPr>
        <w:spacing w:after="0" w:line="240" w:lineRule="auto"/>
        <w:jc w:val="both"/>
        <w:rPr>
          <w:sz w:val="21"/>
          <w:szCs w:val="21"/>
        </w:rPr>
      </w:pPr>
      <w:hyperlink r:id="rId8" w:history="1">
        <w:r w:rsidR="00677B77" w:rsidRPr="00FA0FFA">
          <w:rPr>
            <w:rStyle w:val="Hypertextovodkaz"/>
            <w:sz w:val="21"/>
            <w:szCs w:val="21"/>
          </w:rPr>
          <w:t>www.scmvd.cz</w:t>
        </w:r>
      </w:hyperlink>
    </w:p>
    <w:sectPr w:rsidR="00090462" w:rsidRPr="00FA0FFA" w:rsidSect="00AC1C25">
      <w:headerReference w:type="default" r:id="rId9"/>
      <w:pgSz w:w="11906" w:h="16838"/>
      <w:pgMar w:top="1843" w:right="1417" w:bottom="1417" w:left="1417" w:header="708" w:footer="1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A5ACB" w14:textId="77777777" w:rsidR="00BF475F" w:rsidRDefault="00BF475F" w:rsidP="00E90937">
      <w:pPr>
        <w:spacing w:after="0" w:line="240" w:lineRule="auto"/>
      </w:pPr>
      <w:r>
        <w:separator/>
      </w:r>
    </w:p>
  </w:endnote>
  <w:endnote w:type="continuationSeparator" w:id="0">
    <w:p w14:paraId="1B6FEA46" w14:textId="77777777" w:rsidR="00BF475F" w:rsidRDefault="00BF475F" w:rsidP="00E9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20BA3" w14:textId="77777777" w:rsidR="00BF475F" w:rsidRDefault="00BF475F" w:rsidP="00E90937">
      <w:pPr>
        <w:spacing w:after="0" w:line="240" w:lineRule="auto"/>
      </w:pPr>
      <w:r>
        <w:separator/>
      </w:r>
    </w:p>
  </w:footnote>
  <w:footnote w:type="continuationSeparator" w:id="0">
    <w:p w14:paraId="3AFC4B32" w14:textId="77777777" w:rsidR="00BF475F" w:rsidRDefault="00BF475F" w:rsidP="00E90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AD8D8" w14:textId="77777777" w:rsidR="00E90937" w:rsidRDefault="00FC0CD0">
    <w:pPr>
      <w:pStyle w:val="Zhlav"/>
    </w:pPr>
    <w:r>
      <w:rPr>
        <w:noProof/>
      </w:rPr>
      <w:pict w14:anchorId="72F27B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0" o:spid="_x0000_s2049" type="#_x0000_t75" alt="dopis-hlavickovy Praha PRESS - hlava.jpg" style="position:absolute;margin-left:-71.15pt;margin-top:-29.45pt;width:595.9pt;height:80.5pt;z-index:251657728;visibility:visible">
          <v:imagedata r:id="rId1" o:title="dopis-hlavickovy Praha PRESS - hlav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73DF"/>
    <w:multiLevelType w:val="hybridMultilevel"/>
    <w:tmpl w:val="F9A6F0EE"/>
    <w:lvl w:ilvl="0" w:tplc="040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5D2277C"/>
    <w:multiLevelType w:val="hybridMultilevel"/>
    <w:tmpl w:val="E570C1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D1CA3"/>
    <w:multiLevelType w:val="multilevel"/>
    <w:tmpl w:val="A1B8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E2549"/>
    <w:multiLevelType w:val="hybridMultilevel"/>
    <w:tmpl w:val="9F588F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23DFD"/>
    <w:multiLevelType w:val="hybridMultilevel"/>
    <w:tmpl w:val="C696F5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E6975"/>
    <w:multiLevelType w:val="hybridMultilevel"/>
    <w:tmpl w:val="FA589D70"/>
    <w:lvl w:ilvl="0" w:tplc="B1AE0E60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8416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7121764">
    <w:abstractNumId w:val="5"/>
  </w:num>
  <w:num w:numId="3" w16cid:durableId="1389567537">
    <w:abstractNumId w:val="3"/>
  </w:num>
  <w:num w:numId="4" w16cid:durableId="1430615834">
    <w:abstractNumId w:val="2"/>
  </w:num>
  <w:num w:numId="5" w16cid:durableId="456293401">
    <w:abstractNumId w:val="4"/>
  </w:num>
  <w:num w:numId="6" w16cid:durableId="1462729020">
    <w:abstractNumId w:val="1"/>
  </w:num>
  <w:num w:numId="7" w16cid:durableId="232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937"/>
    <w:rsid w:val="000000EC"/>
    <w:rsid w:val="00021570"/>
    <w:rsid w:val="00021645"/>
    <w:rsid w:val="00044ABC"/>
    <w:rsid w:val="000475A7"/>
    <w:rsid w:val="0007748D"/>
    <w:rsid w:val="00085C04"/>
    <w:rsid w:val="00085EFC"/>
    <w:rsid w:val="00087AE6"/>
    <w:rsid w:val="00090462"/>
    <w:rsid w:val="0009677E"/>
    <w:rsid w:val="000E62DF"/>
    <w:rsid w:val="000F4A78"/>
    <w:rsid w:val="001134FE"/>
    <w:rsid w:val="00114B9C"/>
    <w:rsid w:val="001172B1"/>
    <w:rsid w:val="00124B4C"/>
    <w:rsid w:val="00130612"/>
    <w:rsid w:val="001334B9"/>
    <w:rsid w:val="00135E60"/>
    <w:rsid w:val="00143EC1"/>
    <w:rsid w:val="0014746E"/>
    <w:rsid w:val="00167BC4"/>
    <w:rsid w:val="0017016C"/>
    <w:rsid w:val="0017727F"/>
    <w:rsid w:val="00181E60"/>
    <w:rsid w:val="0018774A"/>
    <w:rsid w:val="001A7964"/>
    <w:rsid w:val="001C0169"/>
    <w:rsid w:val="001C029B"/>
    <w:rsid w:val="001C1484"/>
    <w:rsid w:val="001C1C61"/>
    <w:rsid w:val="001C1F99"/>
    <w:rsid w:val="001C28AD"/>
    <w:rsid w:val="001C5FD7"/>
    <w:rsid w:val="001C62B7"/>
    <w:rsid w:val="001D1524"/>
    <w:rsid w:val="001D537D"/>
    <w:rsid w:val="001D7A60"/>
    <w:rsid w:val="001D7F80"/>
    <w:rsid w:val="001D7FA0"/>
    <w:rsid w:val="001E149F"/>
    <w:rsid w:val="001E35EA"/>
    <w:rsid w:val="001F5847"/>
    <w:rsid w:val="002013A0"/>
    <w:rsid w:val="0021104E"/>
    <w:rsid w:val="00211CF1"/>
    <w:rsid w:val="002132E1"/>
    <w:rsid w:val="00220ED3"/>
    <w:rsid w:val="00221C8D"/>
    <w:rsid w:val="00226CC6"/>
    <w:rsid w:val="00231D1B"/>
    <w:rsid w:val="00250245"/>
    <w:rsid w:val="00255819"/>
    <w:rsid w:val="00270C72"/>
    <w:rsid w:val="0027491D"/>
    <w:rsid w:val="002814B7"/>
    <w:rsid w:val="002A1D99"/>
    <w:rsid w:val="002A56E7"/>
    <w:rsid w:val="002B229C"/>
    <w:rsid w:val="002B477A"/>
    <w:rsid w:val="002C73FB"/>
    <w:rsid w:val="002D03EF"/>
    <w:rsid w:val="002D6685"/>
    <w:rsid w:val="002E2954"/>
    <w:rsid w:val="002F317F"/>
    <w:rsid w:val="002F66A2"/>
    <w:rsid w:val="0030271F"/>
    <w:rsid w:val="0031510F"/>
    <w:rsid w:val="00317912"/>
    <w:rsid w:val="003249CD"/>
    <w:rsid w:val="00332BDA"/>
    <w:rsid w:val="003547B5"/>
    <w:rsid w:val="00362F95"/>
    <w:rsid w:val="003644A3"/>
    <w:rsid w:val="00366AB5"/>
    <w:rsid w:val="003748BE"/>
    <w:rsid w:val="003860B2"/>
    <w:rsid w:val="00391801"/>
    <w:rsid w:val="003B5BB1"/>
    <w:rsid w:val="003C2DBC"/>
    <w:rsid w:val="003D67CF"/>
    <w:rsid w:val="003E1DC5"/>
    <w:rsid w:val="004014F3"/>
    <w:rsid w:val="00424419"/>
    <w:rsid w:val="00432139"/>
    <w:rsid w:val="00446077"/>
    <w:rsid w:val="00456CDF"/>
    <w:rsid w:val="0046296C"/>
    <w:rsid w:val="00475FF8"/>
    <w:rsid w:val="00481E41"/>
    <w:rsid w:val="00483882"/>
    <w:rsid w:val="00494FA7"/>
    <w:rsid w:val="004A39A1"/>
    <w:rsid w:val="004A7D36"/>
    <w:rsid w:val="004B16B7"/>
    <w:rsid w:val="004B31D9"/>
    <w:rsid w:val="004B52BD"/>
    <w:rsid w:val="004C005B"/>
    <w:rsid w:val="004D293A"/>
    <w:rsid w:val="004D33A5"/>
    <w:rsid w:val="004F64CA"/>
    <w:rsid w:val="0050527D"/>
    <w:rsid w:val="005157C4"/>
    <w:rsid w:val="00520A27"/>
    <w:rsid w:val="005270A8"/>
    <w:rsid w:val="0053055D"/>
    <w:rsid w:val="005310CC"/>
    <w:rsid w:val="00535AE4"/>
    <w:rsid w:val="005377AC"/>
    <w:rsid w:val="00546930"/>
    <w:rsid w:val="00550BDD"/>
    <w:rsid w:val="005567AE"/>
    <w:rsid w:val="005770E8"/>
    <w:rsid w:val="00580F86"/>
    <w:rsid w:val="00586AB0"/>
    <w:rsid w:val="00586EFE"/>
    <w:rsid w:val="00593FD8"/>
    <w:rsid w:val="005E2187"/>
    <w:rsid w:val="005E2EDF"/>
    <w:rsid w:val="005E57D5"/>
    <w:rsid w:val="005F07F7"/>
    <w:rsid w:val="005F3CEC"/>
    <w:rsid w:val="00602E98"/>
    <w:rsid w:val="00624D1A"/>
    <w:rsid w:val="006465D3"/>
    <w:rsid w:val="00646C4D"/>
    <w:rsid w:val="006516CC"/>
    <w:rsid w:val="006524CE"/>
    <w:rsid w:val="0066160B"/>
    <w:rsid w:val="00676BEB"/>
    <w:rsid w:val="00677B77"/>
    <w:rsid w:val="00681C7E"/>
    <w:rsid w:val="0068457C"/>
    <w:rsid w:val="00685030"/>
    <w:rsid w:val="006B0D62"/>
    <w:rsid w:val="006C222A"/>
    <w:rsid w:val="006D5D08"/>
    <w:rsid w:val="006E164C"/>
    <w:rsid w:val="006E3B93"/>
    <w:rsid w:val="006F5110"/>
    <w:rsid w:val="006F6361"/>
    <w:rsid w:val="00702328"/>
    <w:rsid w:val="00703989"/>
    <w:rsid w:val="00710A5B"/>
    <w:rsid w:val="00711B26"/>
    <w:rsid w:val="0071624A"/>
    <w:rsid w:val="00750266"/>
    <w:rsid w:val="00764D35"/>
    <w:rsid w:val="007779F6"/>
    <w:rsid w:val="00777E96"/>
    <w:rsid w:val="00784F15"/>
    <w:rsid w:val="00790451"/>
    <w:rsid w:val="007935A1"/>
    <w:rsid w:val="00795569"/>
    <w:rsid w:val="007A16F5"/>
    <w:rsid w:val="007A433F"/>
    <w:rsid w:val="007C1063"/>
    <w:rsid w:val="007C3145"/>
    <w:rsid w:val="007D6108"/>
    <w:rsid w:val="007E3FFD"/>
    <w:rsid w:val="007E5318"/>
    <w:rsid w:val="007E7F44"/>
    <w:rsid w:val="0080352C"/>
    <w:rsid w:val="008064CD"/>
    <w:rsid w:val="00807CFA"/>
    <w:rsid w:val="008120ED"/>
    <w:rsid w:val="0082261E"/>
    <w:rsid w:val="00823899"/>
    <w:rsid w:val="008243E5"/>
    <w:rsid w:val="008560EF"/>
    <w:rsid w:val="0086192C"/>
    <w:rsid w:val="00862E6E"/>
    <w:rsid w:val="008713FA"/>
    <w:rsid w:val="00873D3B"/>
    <w:rsid w:val="0088491C"/>
    <w:rsid w:val="00884A5F"/>
    <w:rsid w:val="00885946"/>
    <w:rsid w:val="00886BF9"/>
    <w:rsid w:val="00891C18"/>
    <w:rsid w:val="00892507"/>
    <w:rsid w:val="008C5AB8"/>
    <w:rsid w:val="008D5CB0"/>
    <w:rsid w:val="008D6089"/>
    <w:rsid w:val="008D71ED"/>
    <w:rsid w:val="008D78F8"/>
    <w:rsid w:val="008E1F35"/>
    <w:rsid w:val="008E5D3E"/>
    <w:rsid w:val="008E6143"/>
    <w:rsid w:val="008E68A1"/>
    <w:rsid w:val="008F18B5"/>
    <w:rsid w:val="00901E3C"/>
    <w:rsid w:val="00903CB1"/>
    <w:rsid w:val="00911251"/>
    <w:rsid w:val="0091464D"/>
    <w:rsid w:val="00931979"/>
    <w:rsid w:val="0094327A"/>
    <w:rsid w:val="00947B08"/>
    <w:rsid w:val="009806BF"/>
    <w:rsid w:val="009A0258"/>
    <w:rsid w:val="009A2341"/>
    <w:rsid w:val="009B4969"/>
    <w:rsid w:val="009E2531"/>
    <w:rsid w:val="00A11FA1"/>
    <w:rsid w:val="00A3019D"/>
    <w:rsid w:val="00A32CD6"/>
    <w:rsid w:val="00A34403"/>
    <w:rsid w:val="00A44C5B"/>
    <w:rsid w:val="00A46350"/>
    <w:rsid w:val="00A5521C"/>
    <w:rsid w:val="00A65B63"/>
    <w:rsid w:val="00AA65C1"/>
    <w:rsid w:val="00AB0C80"/>
    <w:rsid w:val="00AB4192"/>
    <w:rsid w:val="00AB44B6"/>
    <w:rsid w:val="00AB7FC1"/>
    <w:rsid w:val="00AC1C25"/>
    <w:rsid w:val="00AC3ECA"/>
    <w:rsid w:val="00AC780F"/>
    <w:rsid w:val="00AF2F08"/>
    <w:rsid w:val="00B0087C"/>
    <w:rsid w:val="00B01E9E"/>
    <w:rsid w:val="00B13919"/>
    <w:rsid w:val="00B178C1"/>
    <w:rsid w:val="00B17CD7"/>
    <w:rsid w:val="00B26102"/>
    <w:rsid w:val="00B52DD9"/>
    <w:rsid w:val="00B614A3"/>
    <w:rsid w:val="00B65E73"/>
    <w:rsid w:val="00B84B12"/>
    <w:rsid w:val="00B92E88"/>
    <w:rsid w:val="00B94596"/>
    <w:rsid w:val="00BD6A86"/>
    <w:rsid w:val="00BD708E"/>
    <w:rsid w:val="00BE031F"/>
    <w:rsid w:val="00BE6F37"/>
    <w:rsid w:val="00BF0913"/>
    <w:rsid w:val="00BF475F"/>
    <w:rsid w:val="00C27AFC"/>
    <w:rsid w:val="00C33C2E"/>
    <w:rsid w:val="00C4515A"/>
    <w:rsid w:val="00C472E9"/>
    <w:rsid w:val="00C65A82"/>
    <w:rsid w:val="00C72731"/>
    <w:rsid w:val="00C76B8A"/>
    <w:rsid w:val="00C862E1"/>
    <w:rsid w:val="00C90F4A"/>
    <w:rsid w:val="00C92FFA"/>
    <w:rsid w:val="00C9539B"/>
    <w:rsid w:val="00C96580"/>
    <w:rsid w:val="00CC48E2"/>
    <w:rsid w:val="00CD0420"/>
    <w:rsid w:val="00CD3500"/>
    <w:rsid w:val="00CD4DC5"/>
    <w:rsid w:val="00CD4EC1"/>
    <w:rsid w:val="00CD5951"/>
    <w:rsid w:val="00CD5BC5"/>
    <w:rsid w:val="00CE7B30"/>
    <w:rsid w:val="00CF0EAB"/>
    <w:rsid w:val="00CF54A5"/>
    <w:rsid w:val="00D02A88"/>
    <w:rsid w:val="00D05957"/>
    <w:rsid w:val="00D4137A"/>
    <w:rsid w:val="00D44CA7"/>
    <w:rsid w:val="00D44FD4"/>
    <w:rsid w:val="00D46A60"/>
    <w:rsid w:val="00D5134D"/>
    <w:rsid w:val="00D61BE4"/>
    <w:rsid w:val="00D63007"/>
    <w:rsid w:val="00D86887"/>
    <w:rsid w:val="00D87194"/>
    <w:rsid w:val="00D95406"/>
    <w:rsid w:val="00D9750A"/>
    <w:rsid w:val="00DA1345"/>
    <w:rsid w:val="00DA5025"/>
    <w:rsid w:val="00DB4A2E"/>
    <w:rsid w:val="00DB4EBC"/>
    <w:rsid w:val="00DC69E0"/>
    <w:rsid w:val="00DC7FAF"/>
    <w:rsid w:val="00DE4E42"/>
    <w:rsid w:val="00E552CF"/>
    <w:rsid w:val="00E56D5B"/>
    <w:rsid w:val="00E62A2A"/>
    <w:rsid w:val="00E65576"/>
    <w:rsid w:val="00E67D6C"/>
    <w:rsid w:val="00E71DA3"/>
    <w:rsid w:val="00E74703"/>
    <w:rsid w:val="00E74E92"/>
    <w:rsid w:val="00E76D59"/>
    <w:rsid w:val="00E87243"/>
    <w:rsid w:val="00E87DCA"/>
    <w:rsid w:val="00E90937"/>
    <w:rsid w:val="00E95E75"/>
    <w:rsid w:val="00EB3023"/>
    <w:rsid w:val="00EB6453"/>
    <w:rsid w:val="00EE32CC"/>
    <w:rsid w:val="00EE7289"/>
    <w:rsid w:val="00EE758D"/>
    <w:rsid w:val="00EF5C63"/>
    <w:rsid w:val="00F14B6D"/>
    <w:rsid w:val="00F160B1"/>
    <w:rsid w:val="00F17C3C"/>
    <w:rsid w:val="00F21A55"/>
    <w:rsid w:val="00F329EB"/>
    <w:rsid w:val="00F54873"/>
    <w:rsid w:val="00F55C35"/>
    <w:rsid w:val="00F6423C"/>
    <w:rsid w:val="00F8267E"/>
    <w:rsid w:val="00FA0FFA"/>
    <w:rsid w:val="00FA329F"/>
    <w:rsid w:val="00FC0CD0"/>
    <w:rsid w:val="00FC7C6F"/>
    <w:rsid w:val="00FD1897"/>
    <w:rsid w:val="00FD40BA"/>
    <w:rsid w:val="00FD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C34C979"/>
  <w15:chartTrackingRefBased/>
  <w15:docId w15:val="{7593D4D8-B682-4C7F-A9E0-145D6851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67C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9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90937"/>
  </w:style>
  <w:style w:type="paragraph" w:styleId="Zpat">
    <w:name w:val="footer"/>
    <w:basedOn w:val="Normln"/>
    <w:link w:val="ZpatChar"/>
    <w:uiPriority w:val="99"/>
    <w:semiHidden/>
    <w:unhideWhenUsed/>
    <w:rsid w:val="00E9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90937"/>
  </w:style>
  <w:style w:type="paragraph" w:styleId="Textbubliny">
    <w:name w:val="Balloon Text"/>
    <w:basedOn w:val="Normln"/>
    <w:link w:val="TextbublinyChar"/>
    <w:uiPriority w:val="99"/>
    <w:semiHidden/>
    <w:unhideWhenUsed/>
    <w:rsid w:val="00E90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0937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B01E9E"/>
    <w:pPr>
      <w:spacing w:after="0" w:line="240" w:lineRule="auto"/>
      <w:ind w:left="120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NzevChar">
    <w:name w:val="Název Char"/>
    <w:link w:val="Nzev"/>
    <w:rsid w:val="00B01E9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1391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44C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indent1">
    <w:name w:val="indent1"/>
    <w:basedOn w:val="Normln"/>
    <w:rsid w:val="00432139"/>
    <w:pPr>
      <w:spacing w:before="100" w:beforeAutospacing="1" w:after="100" w:afterAutospacing="1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090462"/>
    <w:rPr>
      <w:color w:val="0000FF"/>
      <w:u w:val="single"/>
    </w:rPr>
  </w:style>
  <w:style w:type="character" w:styleId="Siln">
    <w:name w:val="Strong"/>
    <w:uiPriority w:val="22"/>
    <w:qFormat/>
    <w:rsid w:val="00947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0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9974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mvd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oboda@scmv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453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 SČMVD</vt:lpstr>
    </vt:vector>
  </TitlesOfParts>
  <Company>SČMVD</Company>
  <LinksUpToDate>false</LinksUpToDate>
  <CharactersWithSpaces>3126</CharactersWithSpaces>
  <SharedDoc>false</SharedDoc>
  <HLinks>
    <vt:vector size="12" baseType="variant">
      <vt:variant>
        <vt:i4>1900561</vt:i4>
      </vt:variant>
      <vt:variant>
        <vt:i4>3</vt:i4>
      </vt:variant>
      <vt:variant>
        <vt:i4>0</vt:i4>
      </vt:variant>
      <vt:variant>
        <vt:i4>5</vt:i4>
      </vt:variant>
      <vt:variant>
        <vt:lpwstr>http://www.scmvd.cz/</vt:lpwstr>
      </vt:variant>
      <vt:variant>
        <vt:lpwstr/>
      </vt:variant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mailto:svoboda@scmvd.cz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 SČMVD</dc:title>
  <dc:subject/>
  <dc:creator>Mgr. Rodan Svoboda</dc:creator>
  <cp:keywords/>
  <cp:lastModifiedBy>Rodan Svoboda</cp:lastModifiedBy>
  <cp:revision>16</cp:revision>
  <cp:lastPrinted>2022-05-23T06:53:00Z</cp:lastPrinted>
  <dcterms:created xsi:type="dcterms:W3CDTF">2020-12-23T08:37:00Z</dcterms:created>
  <dcterms:modified xsi:type="dcterms:W3CDTF">2022-09-22T13:54:00Z</dcterms:modified>
</cp:coreProperties>
</file>